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2CD7D" w14:textId="1845F03F" w:rsidR="00AD0FBB" w:rsidRPr="00B2506E" w:rsidRDefault="00AD0FBB" w:rsidP="00B2506E">
      <w:pPr>
        <w:ind w:left="-567" w:right="-290" w:firstLine="425"/>
        <w:rPr>
          <w:rFonts w:ascii="Times New Roman" w:hAnsi="Times New Roman" w:cs="Times New Roman"/>
          <w:sz w:val="26"/>
          <w:szCs w:val="26"/>
        </w:rPr>
      </w:pPr>
    </w:p>
    <w:p w14:paraId="6130E1C3" w14:textId="77777777" w:rsidR="001249DB" w:rsidRDefault="001249DB" w:rsidP="001249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</w:p>
    <w:p w14:paraId="55354424" w14:textId="63A8E39D" w:rsidR="001249DB" w:rsidRPr="001249DB" w:rsidRDefault="001249DB" w:rsidP="001249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r w:rsidRPr="001249DB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Всероссийская политическая партия</w:t>
      </w:r>
    </w:p>
    <w:p w14:paraId="77840D37" w14:textId="77777777" w:rsidR="001249DB" w:rsidRPr="001249DB" w:rsidRDefault="001249DB" w:rsidP="001249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r w:rsidRPr="001249DB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«ЕДИНАЯ РОССИЯ»</w:t>
      </w:r>
    </w:p>
    <w:p w14:paraId="1FFBE5A7" w14:textId="77777777" w:rsidR="001249DB" w:rsidRPr="001249DB" w:rsidRDefault="001249DB" w:rsidP="001249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r w:rsidRPr="001249DB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 xml:space="preserve">Федеральный проект </w:t>
      </w:r>
    </w:p>
    <w:p w14:paraId="1DA5F616" w14:textId="77777777" w:rsidR="001249DB" w:rsidRPr="001249DB" w:rsidRDefault="001249DB" w:rsidP="001249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r w:rsidRPr="001249DB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«Выбирай своё»</w:t>
      </w:r>
    </w:p>
    <w:p w14:paraId="02DE693C" w14:textId="77777777" w:rsidR="001249DB" w:rsidRPr="001249DB" w:rsidRDefault="001249DB" w:rsidP="001249DB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977E1F7" w14:textId="32DF8E62" w:rsidR="001249DB" w:rsidRPr="001249DB" w:rsidRDefault="001249DB" w:rsidP="001249DB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72478ED" w14:textId="77777777" w:rsidR="001249DB" w:rsidRPr="001249DB" w:rsidRDefault="001249DB" w:rsidP="001249DB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D4015C8" w14:textId="77777777" w:rsidR="001249DB" w:rsidRPr="001249DB" w:rsidRDefault="001249DB" w:rsidP="001249DB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E9072E6" w14:textId="77777777" w:rsidR="001249DB" w:rsidRPr="001249DB" w:rsidRDefault="001249DB" w:rsidP="001249DB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694A1D7" w14:textId="77777777" w:rsidR="001249DB" w:rsidRPr="001249DB" w:rsidRDefault="001249DB" w:rsidP="001249DB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11AF77" w14:textId="77777777" w:rsidR="001249DB" w:rsidRPr="001249DB" w:rsidRDefault="001249DB" w:rsidP="001249DB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4853389" w14:textId="77777777" w:rsidR="001249DB" w:rsidRPr="001249DB" w:rsidRDefault="001249DB" w:rsidP="001249DB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516D74D" w14:textId="77777777" w:rsidR="001249DB" w:rsidRPr="001249DB" w:rsidRDefault="001249DB" w:rsidP="001249DB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84E7837" w14:textId="77777777" w:rsidR="001249DB" w:rsidRPr="001249DB" w:rsidRDefault="001249DB" w:rsidP="001249DB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566CE9D" w14:textId="77777777" w:rsidR="001249DB" w:rsidRPr="001249DB" w:rsidRDefault="001249DB" w:rsidP="001249DB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41147F6" w14:textId="77777777" w:rsidR="001249DB" w:rsidRPr="001249DB" w:rsidRDefault="001249DB" w:rsidP="001249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40"/>
          <w:szCs w:val="40"/>
        </w:rPr>
      </w:pPr>
    </w:p>
    <w:p w14:paraId="260263A3" w14:textId="77777777" w:rsidR="001249DB" w:rsidRPr="001249DB" w:rsidRDefault="001249DB" w:rsidP="001249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40"/>
          <w:szCs w:val="40"/>
        </w:rPr>
      </w:pPr>
    </w:p>
    <w:p w14:paraId="44B531B1" w14:textId="77777777" w:rsidR="001249DB" w:rsidRPr="001249DB" w:rsidRDefault="001249DB" w:rsidP="001249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40"/>
          <w:szCs w:val="40"/>
        </w:rPr>
      </w:pPr>
    </w:p>
    <w:p w14:paraId="76402618" w14:textId="77777777" w:rsidR="001249DB" w:rsidRPr="001249DB" w:rsidRDefault="001249DB" w:rsidP="001249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r w:rsidRPr="001249DB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 xml:space="preserve">Проект «Добросовестный работодатель» </w:t>
      </w:r>
    </w:p>
    <w:p w14:paraId="16025BE9" w14:textId="77777777" w:rsidR="001249DB" w:rsidRPr="001249DB" w:rsidRDefault="001249DB" w:rsidP="001249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38CB06A" w14:textId="34C042D5" w:rsidR="001249DB" w:rsidRPr="001249DB" w:rsidRDefault="001249DB" w:rsidP="001249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249D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Методические рекомендации по развитию и популяризации проекта «Добросовестный работодатель»</w:t>
      </w:r>
      <w:r w:rsidR="003453F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и конкурса «Добросовестный работодатель»</w:t>
      </w:r>
      <w:r w:rsidRPr="001249D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на территориях муниципальных образований Российской Федерации</w:t>
      </w:r>
    </w:p>
    <w:p w14:paraId="7758CA3D" w14:textId="77777777" w:rsidR="001249DB" w:rsidRPr="001249DB" w:rsidRDefault="001249DB" w:rsidP="001249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453908E" w14:textId="77777777" w:rsidR="001249DB" w:rsidRPr="001249DB" w:rsidRDefault="001249DB" w:rsidP="001249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4DD5DF2" w14:textId="77777777" w:rsidR="001249DB" w:rsidRPr="001249DB" w:rsidRDefault="001249DB" w:rsidP="001249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B69D5E5" w14:textId="77777777" w:rsidR="001249DB" w:rsidRPr="001249DB" w:rsidRDefault="001249DB" w:rsidP="001249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63F88E3" w14:textId="77777777" w:rsidR="001249DB" w:rsidRPr="001249DB" w:rsidRDefault="001249DB" w:rsidP="001249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E732603" w14:textId="77777777" w:rsidR="001249DB" w:rsidRPr="001249DB" w:rsidRDefault="001249DB" w:rsidP="001249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28607BF" w14:textId="77777777" w:rsidR="001249DB" w:rsidRPr="001249DB" w:rsidRDefault="001249DB" w:rsidP="001249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AE40F3E" w14:textId="77777777" w:rsidR="001249DB" w:rsidRPr="001249DB" w:rsidRDefault="001249DB" w:rsidP="001249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A2983BC" w14:textId="77777777" w:rsidR="001249DB" w:rsidRPr="001249DB" w:rsidRDefault="001249DB" w:rsidP="001249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5AF7E56" w14:textId="77777777" w:rsidR="001249DB" w:rsidRPr="001249DB" w:rsidRDefault="001249DB" w:rsidP="001249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88EAE8A" w14:textId="77777777" w:rsidR="001249DB" w:rsidRPr="001249DB" w:rsidRDefault="001249DB" w:rsidP="001249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03F0810" w14:textId="77777777" w:rsidR="001249DB" w:rsidRPr="001249DB" w:rsidRDefault="001249DB" w:rsidP="001249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D25288D" w14:textId="77777777" w:rsidR="001249DB" w:rsidRPr="001249DB" w:rsidRDefault="001249DB" w:rsidP="001249DB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249DB">
        <w:rPr>
          <w:rFonts w:ascii="Times New Roman" w:eastAsia="Calibri" w:hAnsi="Times New Roman" w:cs="Times New Roman"/>
          <w:b/>
          <w:bCs/>
        </w:rPr>
        <w:t>г. Москва</w:t>
      </w:r>
    </w:p>
    <w:p w14:paraId="5A2CF0AE" w14:textId="77777777" w:rsidR="001249DB" w:rsidRPr="001249DB" w:rsidRDefault="001249DB" w:rsidP="001249D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91A3C4C" w14:textId="77777777" w:rsidR="001249DB" w:rsidRPr="001249DB" w:rsidRDefault="001249DB" w:rsidP="001249DB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</w:p>
    <w:p w14:paraId="512D717D" w14:textId="1EF9EDAC" w:rsidR="001249DB" w:rsidRPr="001249DB" w:rsidRDefault="001249DB" w:rsidP="00276899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2"/>
        </w:rPr>
      </w:pPr>
      <w:r w:rsidRPr="001249DB">
        <w:rPr>
          <w:rFonts w:ascii="Times New Roman" w:eastAsia="Calibri" w:hAnsi="Times New Roman" w:cs="Times New Roman"/>
          <w:b/>
          <w:sz w:val="28"/>
          <w:szCs w:val="22"/>
        </w:rPr>
        <w:t>Цели мероприятий в рамках проекта «Добросовестный работодатель»:</w:t>
      </w:r>
    </w:p>
    <w:p w14:paraId="57679968" w14:textId="77777777" w:rsidR="001249DB" w:rsidRPr="001249DB" w:rsidRDefault="001249DB" w:rsidP="001249DB">
      <w:pPr>
        <w:ind w:left="-567"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2"/>
        </w:rPr>
      </w:pPr>
    </w:p>
    <w:p w14:paraId="3C75122F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i/>
          <w:iCs/>
          <w:sz w:val="28"/>
          <w:szCs w:val="22"/>
        </w:rPr>
      </w:pPr>
      <w:r w:rsidRPr="001249DB">
        <w:rPr>
          <w:rFonts w:ascii="Times New Roman" w:eastAsia="Calibri" w:hAnsi="Times New Roman" w:cs="Times New Roman"/>
          <w:i/>
          <w:iCs/>
          <w:sz w:val="28"/>
          <w:szCs w:val="22"/>
        </w:rPr>
        <w:t>1.1. Политическая:</w:t>
      </w:r>
    </w:p>
    <w:p w14:paraId="72476206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>- достижение цели кадрового и экономического суверенитетов региона и Страны;</w:t>
      </w:r>
    </w:p>
    <w:p w14:paraId="37886EED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>- сохранение кадрового потенциала региона;</w:t>
      </w:r>
    </w:p>
    <w:p w14:paraId="08143F8F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>- формирование общественного мнения и уважения к трудовому законодательству;</w:t>
      </w:r>
    </w:p>
    <w:p w14:paraId="0BD7130A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>- повышение правовой грамотности в серфере социально-трудовых отношений;</w:t>
      </w:r>
    </w:p>
    <w:p w14:paraId="5502220D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>- обеспечение жизненно важных трудовых интересов граждан;</w:t>
      </w:r>
    </w:p>
    <w:p w14:paraId="4DE12822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>- рост профессиональной и деловой активности населения;</w:t>
      </w:r>
    </w:p>
    <w:p w14:paraId="51CD9145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>- создание и совершенствование законодательной базы, ориентированной на системное обеспечение правовых норм защиты и поддержки трудоспособного населения;</w:t>
      </w:r>
    </w:p>
    <w:p w14:paraId="564AD3A4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>- создание современных условий труда, основанных на безопасности и производительности;</w:t>
      </w:r>
    </w:p>
    <w:p w14:paraId="0FA610AD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>- создание суверенной культуры социально-трудовых отношений.</w:t>
      </w:r>
    </w:p>
    <w:p w14:paraId="70DA6502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</w:p>
    <w:p w14:paraId="0561E55B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i/>
          <w:iCs/>
          <w:sz w:val="28"/>
          <w:szCs w:val="22"/>
        </w:rPr>
      </w:pPr>
      <w:r w:rsidRPr="001249DB">
        <w:rPr>
          <w:rFonts w:ascii="Times New Roman" w:eastAsia="Calibri" w:hAnsi="Times New Roman" w:cs="Times New Roman"/>
          <w:i/>
          <w:iCs/>
          <w:sz w:val="28"/>
          <w:szCs w:val="22"/>
        </w:rPr>
        <w:t xml:space="preserve">1.2. Патриотическая: </w:t>
      </w:r>
    </w:p>
    <w:p w14:paraId="17A88FA1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>- формирование у граждан патриотизма через создание культуры соблюдения трудового законодательства, уважения прав работника и работодателя;</w:t>
      </w:r>
    </w:p>
    <w:p w14:paraId="389AD67A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>- стимулирование у граждан высокой социальной и трудовой активности;</w:t>
      </w:r>
    </w:p>
    <w:p w14:paraId="2722C8A2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>- стимулирование важности осознания гражданами своей гражданской ответственности и дисциплинированности в сфере труда;</w:t>
      </w:r>
    </w:p>
    <w:p w14:paraId="7C77BF2C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>- стимулирование важности осознания работодателями своей гражданской ответственности и дисциплинированности в сфере труда;</w:t>
      </w:r>
    </w:p>
    <w:p w14:paraId="18EDF066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>- обеспечение жизненно важных трудовых интересов работника и работодателя;</w:t>
      </w:r>
    </w:p>
    <w:p w14:paraId="7B2C44CE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>- устойчивое развитие граждан как профессиональных специалистов.</w:t>
      </w:r>
    </w:p>
    <w:p w14:paraId="6C58852D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>- выявление и поддержка Добросовестных, социально ответственных работодателей, с целью поощрения и позиционирования лучших практик на территории РФ;</w:t>
      </w:r>
    </w:p>
    <w:p w14:paraId="1AF9F062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>- формирование взаимоуважения между всеми сторонами социально-трудовых отношений</w:t>
      </w:r>
    </w:p>
    <w:p w14:paraId="01879BC6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</w:p>
    <w:p w14:paraId="4A6FA8EF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i/>
          <w:iCs/>
          <w:sz w:val="28"/>
          <w:szCs w:val="22"/>
        </w:rPr>
      </w:pPr>
      <w:r w:rsidRPr="001249DB">
        <w:rPr>
          <w:rFonts w:ascii="Times New Roman" w:eastAsia="Calibri" w:hAnsi="Times New Roman" w:cs="Times New Roman"/>
          <w:i/>
          <w:iCs/>
          <w:sz w:val="28"/>
          <w:szCs w:val="22"/>
        </w:rPr>
        <w:t>1.3. Экономическая:</w:t>
      </w:r>
    </w:p>
    <w:p w14:paraId="38B0C6E5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>- формирование стабильного вовлеченного трудоспособного населения, согласно потребностям региона;</w:t>
      </w:r>
    </w:p>
    <w:p w14:paraId="70CB1DF9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>- увеличение производительности труда, за счет повышения социально-трудовой активности населения и чувства патриотизма и профессиональной конкуренции;</w:t>
      </w:r>
    </w:p>
    <w:p w14:paraId="3B49D10B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>- увеличение доли высококвалифицированных кадров и безопасных рабочих мест в регионе, благодаря проведения конкурсов, акций и соревнований.</w:t>
      </w:r>
    </w:p>
    <w:p w14:paraId="19E568F1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>- снижение показателя неформальной занятости;</w:t>
      </w:r>
    </w:p>
    <w:p w14:paraId="10F7A624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>- снижение уровня производственного травматизма;</w:t>
      </w:r>
    </w:p>
    <w:p w14:paraId="07AD7C96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>- увеличение реальной налогооблагаемой базы;</w:t>
      </w:r>
    </w:p>
    <w:p w14:paraId="2591413D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lastRenderedPageBreak/>
        <w:t>- снижение уровня нарушений в сфере трудового законодательства;</w:t>
      </w:r>
    </w:p>
    <w:p w14:paraId="50808438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>- формирование института награждения передового предприятия, с получением государственных преференций и сертификата «Добросовестный работодатель»;</w:t>
      </w:r>
    </w:p>
    <w:p w14:paraId="6D5D47FC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</w:p>
    <w:p w14:paraId="2E9F811D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i/>
          <w:iCs/>
          <w:sz w:val="28"/>
          <w:szCs w:val="22"/>
        </w:rPr>
      </w:pPr>
      <w:r w:rsidRPr="001249DB">
        <w:rPr>
          <w:rFonts w:ascii="Times New Roman" w:eastAsia="Calibri" w:hAnsi="Times New Roman" w:cs="Times New Roman"/>
          <w:i/>
          <w:iCs/>
          <w:sz w:val="28"/>
          <w:szCs w:val="22"/>
        </w:rPr>
        <w:t>1.4. Инвестиционная:</w:t>
      </w:r>
    </w:p>
    <w:p w14:paraId="38290509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>- формирование благоприятного инвестиционного и экономического климата в регионе;</w:t>
      </w:r>
    </w:p>
    <w:p w14:paraId="18B2F966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>- формирование мнения о стабильности работы предприятий региона и уверенности в добросовестности работодателей;</w:t>
      </w:r>
    </w:p>
    <w:p w14:paraId="25166A57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>- формирование в регионе мнения о безопасности рабочих мест и контроле за рисками на производстве.</w:t>
      </w:r>
    </w:p>
    <w:p w14:paraId="67FA4C7E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>- наличие в регионе высокого уровня правовой грамотности работодателей и работников, как следствие снижение административной нагрузки.</w:t>
      </w:r>
    </w:p>
    <w:p w14:paraId="08556328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</w:p>
    <w:p w14:paraId="4EC99FCA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i/>
          <w:iCs/>
          <w:sz w:val="28"/>
          <w:szCs w:val="22"/>
        </w:rPr>
      </w:pPr>
      <w:r w:rsidRPr="001249DB">
        <w:rPr>
          <w:rFonts w:ascii="Times New Roman" w:eastAsia="Calibri" w:hAnsi="Times New Roman" w:cs="Times New Roman"/>
          <w:i/>
          <w:iCs/>
          <w:sz w:val="28"/>
          <w:szCs w:val="22"/>
        </w:rPr>
        <w:t>1.5. Образовательно-воспитательная:</w:t>
      </w:r>
    </w:p>
    <w:p w14:paraId="2803F34F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>- постоянное повышение правовой грамотности работодателей и работников в сфере социально-трудовых отношений;</w:t>
      </w:r>
    </w:p>
    <w:p w14:paraId="3A99D8E5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>- мотивация к постоянному повышению квалификации, получение современных знаний и компетенций работодателей и работников;</w:t>
      </w:r>
    </w:p>
    <w:p w14:paraId="3B228FB3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>- реализация федеральных образовательных программ, направленных на повышение правовой грамотности;</w:t>
      </w:r>
    </w:p>
    <w:p w14:paraId="37EF9CF2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>- формирование и развитие правовой грамотности среди учащихся старших классов, средне-специальных учебных заведений и высших учебных заведений;</w:t>
      </w:r>
    </w:p>
    <w:p w14:paraId="7E64BE5C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>- формирование у трудоспособного населения лояльности к работодателю и уверенности в сохранение гарантий и прав при трудоустройстве;</w:t>
      </w:r>
    </w:p>
    <w:p w14:paraId="79E7D671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>- формирование культуры соблюдения трудового законодательства.</w:t>
      </w:r>
    </w:p>
    <w:p w14:paraId="4E1A932D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</w:p>
    <w:p w14:paraId="6C8D155D" w14:textId="77777777" w:rsidR="001249DB" w:rsidRPr="001249DB" w:rsidRDefault="001249DB" w:rsidP="001249DB">
      <w:pPr>
        <w:ind w:left="-567" w:right="-1"/>
        <w:jc w:val="both"/>
        <w:rPr>
          <w:rFonts w:ascii="Calibri" w:eastAsia="Calibri" w:hAnsi="Calibri" w:cs="Times New Roman"/>
          <w:sz w:val="22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 xml:space="preserve">1.6. </w:t>
      </w:r>
      <w:r w:rsidRPr="001249DB">
        <w:rPr>
          <w:rFonts w:ascii="Times New Roman" w:eastAsia="Calibri" w:hAnsi="Times New Roman" w:cs="Times New Roman"/>
          <w:i/>
          <w:iCs/>
          <w:sz w:val="28"/>
          <w:szCs w:val="22"/>
        </w:rPr>
        <w:t>Информационная:</w:t>
      </w:r>
      <w:r w:rsidRPr="001249DB">
        <w:rPr>
          <w:rFonts w:ascii="Calibri" w:eastAsia="Calibri" w:hAnsi="Calibri" w:cs="Times New Roman"/>
          <w:sz w:val="22"/>
          <w:szCs w:val="22"/>
        </w:rPr>
        <w:t xml:space="preserve"> </w:t>
      </w:r>
    </w:p>
    <w:p w14:paraId="7B797FD3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>- распространение информации о современных требованиях трудового законодательства РФ;</w:t>
      </w:r>
    </w:p>
    <w:p w14:paraId="7F29C958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>- пропаганда исполнения трудового законодательства во всех отраслях экономики;</w:t>
      </w:r>
    </w:p>
    <w:p w14:paraId="011E3360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>- популяризация безопасных условий труда и лояльного отношения работника и работодателя среди детей, молодежи и взрослых граждан через соблюдение трудового законодательства всеми сторонами партнерства;</w:t>
      </w:r>
    </w:p>
    <w:p w14:paraId="7EA5ADD5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2"/>
        </w:rPr>
        <w:t xml:space="preserve">- максимальный охват всех информационных каналов (телевидение, Интернет, радио, рекламные щиты и т.д.) для формирования устойчивого мнения о важности соблюдения трудового законодательства и социальных гарантий для работающего населения; </w:t>
      </w:r>
    </w:p>
    <w:p w14:paraId="350ABAEB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2"/>
        </w:rPr>
      </w:pPr>
    </w:p>
    <w:p w14:paraId="77B19605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249DB">
        <w:rPr>
          <w:rFonts w:ascii="Times New Roman" w:eastAsia="Calibri" w:hAnsi="Times New Roman" w:cs="Times New Roman"/>
          <w:b/>
          <w:bCs/>
          <w:sz w:val="28"/>
          <w:szCs w:val="28"/>
        </w:rPr>
        <w:t>2. Задачи мероприятий в рамках проекта «Добросовестный работодатель» - привить современному руководителю (работодателю) и работнику культуру исполнения трудового законодательства РФ:</w:t>
      </w:r>
    </w:p>
    <w:p w14:paraId="72D5370C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49DB">
        <w:rPr>
          <w:rFonts w:ascii="Times New Roman" w:eastAsia="Calibri" w:hAnsi="Times New Roman" w:cs="Times New Roman"/>
          <w:bCs/>
          <w:sz w:val="28"/>
          <w:szCs w:val="28"/>
        </w:rPr>
        <w:t>2.1. Проводить семинары и вебинары по изменениям в трудовом законодательстве</w:t>
      </w:r>
    </w:p>
    <w:p w14:paraId="78ADC3AA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49D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2.2. Осуществлять выезды в организации с целью практической отработки требований трудового законодательства</w:t>
      </w:r>
    </w:p>
    <w:p w14:paraId="3D3837C9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49DB">
        <w:rPr>
          <w:rFonts w:ascii="Times New Roman" w:eastAsia="Calibri" w:hAnsi="Times New Roman" w:cs="Times New Roman"/>
          <w:bCs/>
          <w:sz w:val="28"/>
          <w:szCs w:val="28"/>
        </w:rPr>
        <w:t>2.3. Проводить отраслевые совещания и семинары по трудовому законодательству</w:t>
      </w:r>
    </w:p>
    <w:p w14:paraId="30C0EA92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49DB">
        <w:rPr>
          <w:rFonts w:ascii="Times New Roman" w:eastAsia="Calibri" w:hAnsi="Times New Roman" w:cs="Times New Roman"/>
          <w:bCs/>
          <w:sz w:val="28"/>
          <w:szCs w:val="28"/>
        </w:rPr>
        <w:t>2.4. Оказывать практическую помощь по исполнению требований трудового законодательства РФ</w:t>
      </w:r>
    </w:p>
    <w:p w14:paraId="73F3A0A1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49DB">
        <w:rPr>
          <w:rFonts w:ascii="Times New Roman" w:eastAsia="Calibri" w:hAnsi="Times New Roman" w:cs="Times New Roman"/>
          <w:bCs/>
          <w:sz w:val="28"/>
          <w:szCs w:val="28"/>
        </w:rPr>
        <w:t>2.5. Проводить узко специализированные сессии, совещания по новым требования трудового законодательства РФ</w:t>
      </w:r>
    </w:p>
    <w:p w14:paraId="6466262A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49DB">
        <w:rPr>
          <w:rFonts w:ascii="Times New Roman" w:eastAsia="Calibri" w:hAnsi="Times New Roman" w:cs="Times New Roman"/>
          <w:bCs/>
          <w:sz w:val="28"/>
          <w:szCs w:val="28"/>
        </w:rPr>
        <w:t>2.6. Возродить выдачу сертификатов «Добросовестный работодатель»</w:t>
      </w:r>
    </w:p>
    <w:p w14:paraId="3DD305D4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49DB">
        <w:rPr>
          <w:rFonts w:ascii="Times New Roman" w:eastAsia="Calibri" w:hAnsi="Times New Roman" w:cs="Times New Roman"/>
          <w:bCs/>
          <w:sz w:val="28"/>
          <w:szCs w:val="28"/>
        </w:rPr>
        <w:t>2.7.</w:t>
      </w:r>
      <w:r w:rsidRPr="001249DB">
        <w:rPr>
          <w:rFonts w:ascii="Calibri" w:eastAsia="Calibri" w:hAnsi="Calibri" w:cs="Times New Roman"/>
          <w:sz w:val="22"/>
          <w:szCs w:val="22"/>
        </w:rPr>
        <w:t xml:space="preserve"> </w:t>
      </w:r>
      <w:r w:rsidRPr="001249DB">
        <w:rPr>
          <w:rFonts w:ascii="Times New Roman" w:eastAsia="Calibri" w:hAnsi="Times New Roman" w:cs="Times New Roman"/>
          <w:sz w:val="28"/>
          <w:szCs w:val="28"/>
        </w:rPr>
        <w:t>Сф</w:t>
      </w:r>
      <w:r w:rsidRPr="001249DB">
        <w:rPr>
          <w:rFonts w:ascii="Times New Roman" w:eastAsia="Calibri" w:hAnsi="Times New Roman" w:cs="Times New Roman"/>
          <w:bCs/>
          <w:sz w:val="28"/>
          <w:szCs w:val="28"/>
        </w:rPr>
        <w:t xml:space="preserve">ормировать программы по повышению квалификации переподготовке специалистов, отвечающих за ведение карового делопроизводства и охраны труда. </w:t>
      </w:r>
    </w:p>
    <w:p w14:paraId="6393776C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49DB">
        <w:rPr>
          <w:rFonts w:ascii="Times New Roman" w:eastAsia="Calibri" w:hAnsi="Times New Roman" w:cs="Times New Roman"/>
          <w:bCs/>
          <w:sz w:val="28"/>
          <w:szCs w:val="28"/>
        </w:rPr>
        <w:t>2.8. Создать и внедрить механизмы лояльного отношения работника и работодателя, а также принцип взаимоуважения</w:t>
      </w:r>
    </w:p>
    <w:p w14:paraId="2B59492C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49DB">
        <w:rPr>
          <w:rFonts w:ascii="Times New Roman" w:eastAsia="Calibri" w:hAnsi="Times New Roman" w:cs="Times New Roman"/>
          <w:bCs/>
          <w:sz w:val="28"/>
          <w:szCs w:val="28"/>
        </w:rPr>
        <w:t>2.9. Привлечь к реализации проекта органы исполнительной власти и контрольно-надзорные органы региона.</w:t>
      </w:r>
    </w:p>
    <w:p w14:paraId="1B58D5C8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49DB">
        <w:rPr>
          <w:rFonts w:ascii="Times New Roman" w:eastAsia="Calibri" w:hAnsi="Times New Roman" w:cs="Times New Roman"/>
          <w:bCs/>
          <w:sz w:val="28"/>
          <w:szCs w:val="28"/>
        </w:rPr>
        <w:t>2.10. Консолидировать лучшие практики в сфере безопасности труда и транслировать их на федеральном уровне.</w:t>
      </w:r>
    </w:p>
    <w:p w14:paraId="3A0E275C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49DB">
        <w:rPr>
          <w:rFonts w:ascii="Times New Roman" w:eastAsia="Calibri" w:hAnsi="Times New Roman" w:cs="Times New Roman"/>
          <w:bCs/>
          <w:sz w:val="28"/>
          <w:szCs w:val="28"/>
        </w:rPr>
        <w:t>2.11. Снизить количество трудовых споров в регионе, а также количество несчастных случаев на производстве, путем повышения правовой грамотности работодателей и уровня квалификации специалистов.</w:t>
      </w:r>
    </w:p>
    <w:p w14:paraId="4C08B5C2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49DB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Pr="001249DB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</w:t>
      </w:r>
    </w:p>
    <w:p w14:paraId="0531BC4E" w14:textId="77777777" w:rsidR="001249DB" w:rsidRPr="001249DB" w:rsidRDefault="001249DB" w:rsidP="001249DB">
      <w:pPr>
        <w:autoSpaceDE w:val="0"/>
        <w:autoSpaceDN w:val="0"/>
        <w:adjustRightInd w:val="0"/>
        <w:ind w:left="-567" w:right="-1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6011B43B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49DB">
        <w:rPr>
          <w:rFonts w:ascii="Times New Roman" w:eastAsia="Calibri" w:hAnsi="Times New Roman" w:cs="Times New Roman"/>
          <w:b/>
          <w:sz w:val="28"/>
          <w:szCs w:val="28"/>
        </w:rPr>
        <w:t>3. Основные мероприятия в рамках проекта «Добросовестный работодатель» с целью реализации на уровне региона.</w:t>
      </w:r>
    </w:p>
    <w:p w14:paraId="223C289B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249DB">
        <w:rPr>
          <w:rFonts w:ascii="Times New Roman" w:eastAsia="Calibri" w:hAnsi="Times New Roman" w:cs="Times New Roman"/>
          <w:bCs/>
          <w:sz w:val="28"/>
          <w:szCs w:val="28"/>
        </w:rPr>
        <w:t>3.1. Согласование реализации проекта «Добросовестный работодатель» на территории субъекта.</w:t>
      </w:r>
    </w:p>
    <w:p w14:paraId="78EE8EBB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1249DB">
        <w:rPr>
          <w:rFonts w:ascii="Times New Roman" w:eastAsia="Calibri" w:hAnsi="Times New Roman" w:cs="Times New Roman"/>
          <w:sz w:val="28"/>
          <w:szCs w:val="28"/>
        </w:rPr>
        <w:t>3.1.1. Проведение установочного рабочего совещания на базе Правительства субъекта, с участием органов исполнительной власти, общественных и бизнес-объединений, органов контроля и надзора, профсоюзных организаций.</w:t>
      </w:r>
    </w:p>
    <w:p w14:paraId="72E6A6A0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9DB">
        <w:rPr>
          <w:rFonts w:ascii="Times New Roman" w:eastAsia="Calibri" w:hAnsi="Times New Roman" w:cs="Times New Roman"/>
          <w:sz w:val="28"/>
          <w:szCs w:val="28"/>
        </w:rPr>
        <w:t xml:space="preserve">3.1.2. </w:t>
      </w:r>
      <w:bookmarkStart w:id="0" w:name="_Hlk149603860"/>
      <w:r w:rsidRPr="001249DB">
        <w:rPr>
          <w:rFonts w:ascii="Times New Roman" w:eastAsia="Calibri" w:hAnsi="Times New Roman" w:cs="Times New Roman"/>
          <w:sz w:val="28"/>
          <w:szCs w:val="28"/>
        </w:rPr>
        <w:t>Утверждение плана реализации задач и проведения мероприятий в рамках данного проекта.</w:t>
      </w:r>
    </w:p>
    <w:p w14:paraId="15932A5C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9DB">
        <w:rPr>
          <w:rFonts w:ascii="Times New Roman" w:eastAsia="Calibri" w:hAnsi="Times New Roman" w:cs="Times New Roman"/>
          <w:sz w:val="28"/>
          <w:szCs w:val="28"/>
        </w:rPr>
        <w:t>3.1.3. Утверждение состава экспертной группы по реализации задач проекта «Добросовестный работодатель»</w:t>
      </w:r>
    </w:p>
    <w:p w14:paraId="49CCC3FE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9DB">
        <w:rPr>
          <w:rFonts w:ascii="Times New Roman" w:eastAsia="Calibri" w:hAnsi="Times New Roman" w:cs="Times New Roman"/>
          <w:sz w:val="28"/>
          <w:szCs w:val="28"/>
        </w:rPr>
        <w:t>3.1.4. Утверждение кандидатуры руководителя экспертной группы</w:t>
      </w:r>
      <w:r w:rsidRPr="001249DB">
        <w:rPr>
          <w:rFonts w:ascii="Calibri" w:eastAsia="Calibri" w:hAnsi="Calibri" w:cs="Times New Roman"/>
          <w:sz w:val="22"/>
          <w:szCs w:val="22"/>
        </w:rPr>
        <w:t xml:space="preserve"> </w:t>
      </w:r>
      <w:r w:rsidRPr="001249DB">
        <w:rPr>
          <w:rFonts w:ascii="Times New Roman" w:eastAsia="Calibri" w:hAnsi="Times New Roman" w:cs="Times New Roman"/>
          <w:sz w:val="28"/>
          <w:szCs w:val="28"/>
        </w:rPr>
        <w:t>по реализации задач проекта «Добросовестный работодатель» в регионе.</w:t>
      </w:r>
    </w:p>
    <w:bookmarkEnd w:id="0"/>
    <w:p w14:paraId="4F87C66F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9DB">
        <w:rPr>
          <w:rFonts w:ascii="Times New Roman" w:eastAsia="Calibri" w:hAnsi="Times New Roman" w:cs="Times New Roman"/>
          <w:sz w:val="28"/>
          <w:szCs w:val="28"/>
        </w:rPr>
        <w:t>3.2. Формирование отраслевых совещаний с руководителями организаций и специалистами по направлениям кадровое делопроизводство, охрана труда, промышленная безопасность, юридическая служба, с целью обсуждения требований современного трудового законодательства РФ:</w:t>
      </w:r>
    </w:p>
    <w:p w14:paraId="26D45E07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9DB">
        <w:rPr>
          <w:rFonts w:ascii="Times New Roman" w:eastAsia="Calibri" w:hAnsi="Times New Roman" w:cs="Times New Roman"/>
          <w:sz w:val="28"/>
          <w:szCs w:val="28"/>
        </w:rPr>
        <w:t>3.2.1. Утверждение дат и места проведения совещаний, не позднее 1 месяца с момента принятия решения о реализации проекта в регионе.</w:t>
      </w:r>
    </w:p>
    <w:p w14:paraId="3C27F3E2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9DB">
        <w:rPr>
          <w:rFonts w:ascii="Times New Roman" w:eastAsia="Calibri" w:hAnsi="Times New Roman" w:cs="Times New Roman"/>
          <w:sz w:val="28"/>
          <w:szCs w:val="28"/>
        </w:rPr>
        <w:t>3.2.2. Утверждение формата проведения совещаний (очный/гибридный)</w:t>
      </w:r>
    </w:p>
    <w:p w14:paraId="63C3E790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9DB">
        <w:rPr>
          <w:rFonts w:ascii="Times New Roman" w:eastAsia="Calibri" w:hAnsi="Times New Roman" w:cs="Times New Roman"/>
          <w:sz w:val="28"/>
          <w:szCs w:val="28"/>
        </w:rPr>
        <w:t>3.2.3. Проведение совещания. Формат:</w:t>
      </w:r>
    </w:p>
    <w:p w14:paraId="6D975D92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9DB">
        <w:rPr>
          <w:rFonts w:ascii="Times New Roman" w:eastAsia="Calibri" w:hAnsi="Times New Roman" w:cs="Times New Roman"/>
          <w:sz w:val="28"/>
          <w:szCs w:val="28"/>
        </w:rPr>
        <w:t>- 1,5-2 часа</w:t>
      </w:r>
    </w:p>
    <w:p w14:paraId="62ED9735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9DB">
        <w:rPr>
          <w:rFonts w:ascii="Times New Roman" w:eastAsia="Calibri" w:hAnsi="Times New Roman" w:cs="Times New Roman"/>
          <w:sz w:val="28"/>
          <w:szCs w:val="28"/>
        </w:rPr>
        <w:t>- демонстрация презентаций</w:t>
      </w:r>
    </w:p>
    <w:p w14:paraId="4FCEBF1E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9DB">
        <w:rPr>
          <w:rFonts w:ascii="Times New Roman" w:eastAsia="Calibri" w:hAnsi="Times New Roman" w:cs="Times New Roman"/>
          <w:sz w:val="28"/>
          <w:szCs w:val="28"/>
        </w:rPr>
        <w:lastRenderedPageBreak/>
        <w:t>- предоставление раздаточного материала</w:t>
      </w:r>
    </w:p>
    <w:p w14:paraId="4986CD32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9DB">
        <w:rPr>
          <w:rFonts w:ascii="Times New Roman" w:eastAsia="Calibri" w:hAnsi="Times New Roman" w:cs="Times New Roman"/>
          <w:sz w:val="28"/>
          <w:szCs w:val="28"/>
        </w:rPr>
        <w:t>- вопросы-ответы (дискуссионная часть)</w:t>
      </w:r>
    </w:p>
    <w:p w14:paraId="537AD533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9DB">
        <w:rPr>
          <w:rFonts w:ascii="Times New Roman" w:eastAsia="Calibri" w:hAnsi="Times New Roman" w:cs="Times New Roman"/>
          <w:sz w:val="28"/>
          <w:szCs w:val="28"/>
        </w:rPr>
        <w:t>3.2.4. Проведение анкетирования, по итогам совещания, с целью выявления проблем работодателей, в части исполнения трудового законодательства и формирования блоков вопросов для дальнейшей проработки с участниками совещания.</w:t>
      </w:r>
    </w:p>
    <w:p w14:paraId="2A51DDCB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9DB">
        <w:rPr>
          <w:rFonts w:ascii="Times New Roman" w:eastAsia="Calibri" w:hAnsi="Times New Roman" w:cs="Times New Roman"/>
          <w:sz w:val="28"/>
          <w:szCs w:val="28"/>
        </w:rPr>
        <w:t>3.3. Формирование выездов в организации и учреждения экспертами проекта, по согласованию с руководителями организаций, в которые планируется выезд, при необходимости адресной помощи.</w:t>
      </w:r>
    </w:p>
    <w:p w14:paraId="21B68D8A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9DB">
        <w:rPr>
          <w:rFonts w:ascii="Times New Roman" w:eastAsia="Calibri" w:hAnsi="Times New Roman" w:cs="Times New Roman"/>
          <w:sz w:val="28"/>
          <w:szCs w:val="28"/>
        </w:rPr>
        <w:t>3.4. Проведение ежеквартальных очных и онлайн мероприятий, направленных на повышение правовой грамотности работодателей и работников, в сфере трудового законодательства РФ.</w:t>
      </w:r>
    </w:p>
    <w:p w14:paraId="7360A3F9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9DB">
        <w:rPr>
          <w:rFonts w:ascii="Times New Roman" w:eastAsia="Calibri" w:hAnsi="Times New Roman" w:cs="Times New Roman"/>
          <w:sz w:val="28"/>
          <w:szCs w:val="28"/>
        </w:rPr>
        <w:t>3.5. Проведение ежемесячных консультаций, в формате «День открытых дверей», в очном формате или онлайн формате, с работодателями и работниками, по вопросам исполнения трудового законодательства РФ.</w:t>
      </w:r>
    </w:p>
    <w:p w14:paraId="5D7F742D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9DB">
        <w:rPr>
          <w:rFonts w:ascii="Times New Roman" w:eastAsia="Calibri" w:hAnsi="Times New Roman" w:cs="Times New Roman"/>
          <w:sz w:val="28"/>
          <w:szCs w:val="28"/>
        </w:rPr>
        <w:t>В рамках данных консультаций возможно привлечение органов исполнительной власти и контрольно-надзорных органов.</w:t>
      </w:r>
    </w:p>
    <w:p w14:paraId="7D98D1C3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9DB">
        <w:rPr>
          <w:rFonts w:ascii="Times New Roman" w:eastAsia="Calibri" w:hAnsi="Times New Roman" w:cs="Times New Roman"/>
          <w:sz w:val="28"/>
          <w:szCs w:val="28"/>
        </w:rPr>
        <w:t>3.6. Проведение анализа ситуации в регионе, по исполнению трудового законодательства РФ, экспертами проекта «Добросовестный работодатель», с участием органов исполнительной власти субъекта и контрольно-надзорных органов, не реже чем 2 раза в год.</w:t>
      </w:r>
    </w:p>
    <w:p w14:paraId="6AB429DC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9DB">
        <w:rPr>
          <w:rFonts w:ascii="Times New Roman" w:eastAsia="Calibri" w:hAnsi="Times New Roman" w:cs="Times New Roman"/>
          <w:sz w:val="28"/>
          <w:szCs w:val="28"/>
        </w:rPr>
        <w:t>3.6.1. На основании информации, полученной в результате анализа, экспертами проекта, разрабатывается стратегия повышения уровня исполнения трудового законодательства на территории конкретного субъекта РФ.</w:t>
      </w:r>
    </w:p>
    <w:p w14:paraId="1CB6DF3A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9DB">
        <w:rPr>
          <w:rFonts w:ascii="Times New Roman" w:eastAsia="Calibri" w:hAnsi="Times New Roman" w:cs="Times New Roman"/>
          <w:sz w:val="28"/>
          <w:szCs w:val="28"/>
        </w:rPr>
        <w:t>3.6.2. По согласованию с Правительством субъекта, в рамках целей поставленных проектом, корректируются задачи для их достижения.</w:t>
      </w:r>
    </w:p>
    <w:p w14:paraId="2E9E62AD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9DB">
        <w:rPr>
          <w:rFonts w:ascii="Times New Roman" w:eastAsia="Calibri" w:hAnsi="Times New Roman" w:cs="Times New Roman"/>
          <w:sz w:val="28"/>
          <w:szCs w:val="28"/>
        </w:rPr>
        <w:t xml:space="preserve">3.6.3. Создание Единой цифровой площадки для оперативного консультирования и информирования </w:t>
      </w:r>
    </w:p>
    <w:p w14:paraId="0D3C5FF1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9DB">
        <w:rPr>
          <w:rFonts w:ascii="Times New Roman" w:eastAsia="Calibri" w:hAnsi="Times New Roman" w:cs="Times New Roman"/>
          <w:sz w:val="28"/>
          <w:szCs w:val="28"/>
        </w:rPr>
        <w:t>3.6.4. Разработка и предоставление готовых проектов документов, связанных с ведением кадрового делопроизводства и охраной труда для организаций и учреждений</w:t>
      </w:r>
    </w:p>
    <w:p w14:paraId="603952E7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9DB">
        <w:rPr>
          <w:rFonts w:ascii="Times New Roman" w:eastAsia="Calibri" w:hAnsi="Times New Roman" w:cs="Times New Roman"/>
          <w:sz w:val="28"/>
          <w:szCs w:val="28"/>
        </w:rPr>
        <w:t>3.6.5. Проведение конкурса «Добросовестный Работодатель» на территории региона (Приложение 1)</w:t>
      </w:r>
    </w:p>
    <w:p w14:paraId="122E4428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F97D03" w14:textId="77777777" w:rsidR="001249DB" w:rsidRPr="001249DB" w:rsidRDefault="001249DB" w:rsidP="001249DB">
      <w:pPr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9D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53DA4B2" w14:textId="77777777" w:rsidR="001249DB" w:rsidRPr="001249DB" w:rsidRDefault="001249DB" w:rsidP="001249D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249DB">
        <w:rPr>
          <w:rFonts w:ascii="Times New Roman" w:eastAsia="Calibri" w:hAnsi="Times New Roman" w:cs="Times New Roman"/>
          <w:sz w:val="28"/>
          <w:szCs w:val="28"/>
        </w:rPr>
        <w:br w:type="page"/>
      </w:r>
    </w:p>
    <w:tbl>
      <w:tblPr>
        <w:tblStyle w:val="1"/>
        <w:tblpPr w:leftFromText="180" w:rightFromText="180" w:horzAnchor="margin" w:tblpY="852"/>
        <w:tblW w:w="9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569"/>
        <w:gridCol w:w="109"/>
        <w:gridCol w:w="4568"/>
        <w:gridCol w:w="109"/>
      </w:tblGrid>
      <w:tr w:rsidR="001249DB" w:rsidRPr="001249DB" w14:paraId="2B1DAA9D" w14:textId="77777777" w:rsidTr="00701DE8">
        <w:trPr>
          <w:gridBefore w:val="1"/>
          <w:wBefore w:w="108" w:type="dxa"/>
        </w:trPr>
        <w:tc>
          <w:tcPr>
            <w:tcW w:w="4678" w:type="dxa"/>
            <w:gridSpan w:val="2"/>
          </w:tcPr>
          <w:p w14:paraId="08E41AE2" w14:textId="77777777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  <w:r w:rsidRPr="001249DB">
              <w:rPr>
                <w:rFonts w:ascii="Times New Roman" w:hAnsi="Times New Roman" w:cs="Times New Roman"/>
              </w:rPr>
              <w:lastRenderedPageBreak/>
              <w:t>УТВЕРЖДАЮ</w:t>
            </w:r>
          </w:p>
        </w:tc>
        <w:tc>
          <w:tcPr>
            <w:tcW w:w="4677" w:type="dxa"/>
            <w:gridSpan w:val="2"/>
          </w:tcPr>
          <w:p w14:paraId="31E7F7E4" w14:textId="77777777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  <w:r w:rsidRPr="001249DB">
              <w:rPr>
                <w:rFonts w:ascii="Times New Roman" w:hAnsi="Times New Roman" w:cs="Times New Roman"/>
              </w:rPr>
              <w:t>УТВЕРЖДАЮ</w:t>
            </w:r>
          </w:p>
        </w:tc>
      </w:tr>
      <w:tr w:rsidR="001249DB" w:rsidRPr="001249DB" w14:paraId="4AAC88F6" w14:textId="77777777" w:rsidTr="00701DE8">
        <w:trPr>
          <w:gridBefore w:val="1"/>
          <w:wBefore w:w="108" w:type="dxa"/>
        </w:trPr>
        <w:tc>
          <w:tcPr>
            <w:tcW w:w="4678" w:type="dxa"/>
            <w:gridSpan w:val="2"/>
          </w:tcPr>
          <w:p w14:paraId="2C271923" w14:textId="77777777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  <w:r w:rsidRPr="001249DB">
              <w:rPr>
                <w:rFonts w:ascii="Times New Roman" w:hAnsi="Times New Roman" w:cs="Times New Roman"/>
              </w:rPr>
              <w:t xml:space="preserve">Министр экономического развития и промышленности </w:t>
            </w:r>
          </w:p>
        </w:tc>
        <w:tc>
          <w:tcPr>
            <w:tcW w:w="4677" w:type="dxa"/>
            <w:gridSpan w:val="2"/>
          </w:tcPr>
          <w:p w14:paraId="72FC0DDB" w14:textId="77777777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  <w:r w:rsidRPr="001249DB">
              <w:rPr>
                <w:rFonts w:ascii="Times New Roman" w:hAnsi="Times New Roman" w:cs="Times New Roman"/>
              </w:rPr>
              <w:t>Руководитель регионального исполнительного комитета _________регионального отделения партии «Единая Россия»</w:t>
            </w:r>
          </w:p>
        </w:tc>
      </w:tr>
      <w:tr w:rsidR="001249DB" w:rsidRPr="001249DB" w14:paraId="39CC2E6F" w14:textId="77777777" w:rsidTr="00701DE8">
        <w:trPr>
          <w:gridBefore w:val="1"/>
          <w:wBefore w:w="108" w:type="dxa"/>
        </w:trPr>
        <w:tc>
          <w:tcPr>
            <w:tcW w:w="4678" w:type="dxa"/>
            <w:gridSpan w:val="2"/>
          </w:tcPr>
          <w:p w14:paraId="580F2FB0" w14:textId="77777777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2"/>
          </w:tcPr>
          <w:p w14:paraId="59A56979" w14:textId="77777777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</w:p>
        </w:tc>
      </w:tr>
      <w:tr w:rsidR="001249DB" w:rsidRPr="001249DB" w14:paraId="47064667" w14:textId="77777777" w:rsidTr="00701DE8">
        <w:trPr>
          <w:gridBefore w:val="1"/>
          <w:wBefore w:w="108" w:type="dxa"/>
        </w:trPr>
        <w:tc>
          <w:tcPr>
            <w:tcW w:w="4678" w:type="dxa"/>
            <w:gridSpan w:val="2"/>
          </w:tcPr>
          <w:p w14:paraId="691E2C3E" w14:textId="77777777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  <w:r w:rsidRPr="001249DB"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4677" w:type="dxa"/>
            <w:gridSpan w:val="2"/>
          </w:tcPr>
          <w:p w14:paraId="45943125" w14:textId="77777777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  <w:r w:rsidRPr="001249DB">
              <w:rPr>
                <w:rFonts w:ascii="Times New Roman" w:hAnsi="Times New Roman" w:cs="Times New Roman"/>
              </w:rPr>
              <w:t>_________________</w:t>
            </w:r>
          </w:p>
          <w:p w14:paraId="612E447C" w14:textId="77777777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</w:p>
        </w:tc>
      </w:tr>
      <w:tr w:rsidR="001249DB" w:rsidRPr="001249DB" w14:paraId="700EE3EC" w14:textId="77777777" w:rsidTr="00701DE8">
        <w:trPr>
          <w:gridBefore w:val="1"/>
          <w:wBefore w:w="108" w:type="dxa"/>
        </w:trPr>
        <w:tc>
          <w:tcPr>
            <w:tcW w:w="4678" w:type="dxa"/>
            <w:gridSpan w:val="2"/>
          </w:tcPr>
          <w:p w14:paraId="56C7B2D6" w14:textId="3785292C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  <w:r w:rsidRPr="001249DB">
              <w:rPr>
                <w:rFonts w:ascii="Times New Roman" w:hAnsi="Times New Roman" w:cs="Times New Roman"/>
              </w:rPr>
              <w:t>«___» _____________202</w:t>
            </w:r>
            <w:r w:rsidR="003453FA">
              <w:rPr>
                <w:rFonts w:ascii="Times New Roman" w:hAnsi="Times New Roman" w:cs="Times New Roman"/>
              </w:rPr>
              <w:t>6</w:t>
            </w:r>
            <w:r w:rsidRPr="001249DB">
              <w:rPr>
                <w:rFonts w:ascii="Times New Roman" w:hAnsi="Times New Roman" w:cs="Times New Roman"/>
              </w:rPr>
              <w:t>г.</w:t>
            </w:r>
          </w:p>
          <w:p w14:paraId="46249847" w14:textId="77777777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2"/>
          </w:tcPr>
          <w:p w14:paraId="04F2C226" w14:textId="52E0024C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  <w:r w:rsidRPr="001249DB">
              <w:rPr>
                <w:rFonts w:ascii="Times New Roman" w:hAnsi="Times New Roman" w:cs="Times New Roman"/>
              </w:rPr>
              <w:t>«___» _____________202</w:t>
            </w:r>
            <w:r w:rsidR="003453FA">
              <w:rPr>
                <w:rFonts w:ascii="Times New Roman" w:hAnsi="Times New Roman" w:cs="Times New Roman"/>
              </w:rPr>
              <w:t>6</w:t>
            </w:r>
            <w:r w:rsidRPr="001249DB">
              <w:rPr>
                <w:rFonts w:ascii="Times New Roman" w:hAnsi="Times New Roman" w:cs="Times New Roman"/>
              </w:rPr>
              <w:t>г.</w:t>
            </w:r>
          </w:p>
        </w:tc>
      </w:tr>
      <w:tr w:rsidR="001249DB" w:rsidRPr="001249DB" w14:paraId="59BB4494" w14:textId="77777777" w:rsidTr="00701DE8">
        <w:trPr>
          <w:gridBefore w:val="1"/>
          <w:wBefore w:w="108" w:type="dxa"/>
        </w:trPr>
        <w:tc>
          <w:tcPr>
            <w:tcW w:w="4678" w:type="dxa"/>
            <w:gridSpan w:val="2"/>
          </w:tcPr>
          <w:p w14:paraId="064AD6D0" w14:textId="77777777" w:rsidR="001249DB" w:rsidRPr="001249DB" w:rsidRDefault="001249DB" w:rsidP="001249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2"/>
          </w:tcPr>
          <w:p w14:paraId="001FA9A1" w14:textId="77777777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</w:p>
        </w:tc>
      </w:tr>
      <w:tr w:rsidR="001249DB" w:rsidRPr="001249DB" w14:paraId="6447C706" w14:textId="77777777" w:rsidTr="00701DE8">
        <w:trPr>
          <w:gridBefore w:val="1"/>
          <w:wBefore w:w="108" w:type="dxa"/>
        </w:trPr>
        <w:tc>
          <w:tcPr>
            <w:tcW w:w="4678" w:type="dxa"/>
            <w:gridSpan w:val="2"/>
          </w:tcPr>
          <w:p w14:paraId="0042B95D" w14:textId="77777777" w:rsidR="001249DB" w:rsidRPr="001249DB" w:rsidRDefault="001249DB" w:rsidP="001249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2"/>
          </w:tcPr>
          <w:p w14:paraId="1ACDCD40" w14:textId="77777777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</w:p>
        </w:tc>
      </w:tr>
      <w:tr w:rsidR="001249DB" w:rsidRPr="001249DB" w14:paraId="2CB8922A" w14:textId="77777777" w:rsidTr="00701DE8">
        <w:trPr>
          <w:gridBefore w:val="1"/>
          <w:wBefore w:w="108" w:type="dxa"/>
        </w:trPr>
        <w:tc>
          <w:tcPr>
            <w:tcW w:w="4678" w:type="dxa"/>
            <w:gridSpan w:val="2"/>
          </w:tcPr>
          <w:p w14:paraId="30AB10F0" w14:textId="77777777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  <w:r w:rsidRPr="001249DB">
              <w:rPr>
                <w:rFonts w:ascii="Times New Roman" w:hAnsi="Times New Roman" w:cs="Times New Roman"/>
              </w:rPr>
              <w:t>УТВЕРЖДАЮ</w:t>
            </w:r>
          </w:p>
        </w:tc>
        <w:tc>
          <w:tcPr>
            <w:tcW w:w="4677" w:type="dxa"/>
            <w:gridSpan w:val="2"/>
          </w:tcPr>
          <w:p w14:paraId="2DB5A646" w14:textId="77777777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  <w:r w:rsidRPr="001249DB">
              <w:rPr>
                <w:rFonts w:ascii="Times New Roman" w:hAnsi="Times New Roman" w:cs="Times New Roman"/>
              </w:rPr>
              <w:t>УТВЕРЖДАЮ</w:t>
            </w:r>
          </w:p>
        </w:tc>
      </w:tr>
      <w:tr w:rsidR="001249DB" w:rsidRPr="001249DB" w14:paraId="167B77F0" w14:textId="77777777" w:rsidTr="00701DE8">
        <w:trPr>
          <w:gridBefore w:val="1"/>
          <w:wBefore w:w="108" w:type="dxa"/>
        </w:trPr>
        <w:tc>
          <w:tcPr>
            <w:tcW w:w="4678" w:type="dxa"/>
            <w:gridSpan w:val="2"/>
          </w:tcPr>
          <w:p w14:paraId="3FCC1AB7" w14:textId="77777777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  <w:r w:rsidRPr="001249DB">
              <w:rPr>
                <w:rFonts w:ascii="Times New Roman" w:hAnsi="Times New Roman" w:cs="Times New Roman"/>
              </w:rPr>
              <w:t>Председатель _______ союза организаций профсоюзов</w:t>
            </w:r>
          </w:p>
          <w:p w14:paraId="1429C6EF" w14:textId="77777777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  <w:r w:rsidRPr="001249DB">
              <w:rPr>
                <w:rFonts w:ascii="Times New Roman" w:hAnsi="Times New Roman" w:cs="Times New Roman"/>
              </w:rPr>
              <w:t>«Федерация профсоюзных организаций Пензенской области»</w:t>
            </w:r>
          </w:p>
        </w:tc>
        <w:tc>
          <w:tcPr>
            <w:tcW w:w="4677" w:type="dxa"/>
            <w:gridSpan w:val="2"/>
          </w:tcPr>
          <w:p w14:paraId="21C17A3F" w14:textId="77777777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  <w:r w:rsidRPr="001249DB">
              <w:rPr>
                <w:rFonts w:ascii="Times New Roman" w:hAnsi="Times New Roman" w:cs="Times New Roman"/>
              </w:rPr>
              <w:t>Председатель _______ союза промышленников и предпринимателей</w:t>
            </w:r>
          </w:p>
        </w:tc>
      </w:tr>
      <w:tr w:rsidR="001249DB" w:rsidRPr="001249DB" w14:paraId="6511065F" w14:textId="77777777" w:rsidTr="00701DE8">
        <w:trPr>
          <w:gridBefore w:val="1"/>
          <w:wBefore w:w="108" w:type="dxa"/>
        </w:trPr>
        <w:tc>
          <w:tcPr>
            <w:tcW w:w="4678" w:type="dxa"/>
            <w:gridSpan w:val="2"/>
          </w:tcPr>
          <w:p w14:paraId="19B4FCBE" w14:textId="77777777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</w:p>
          <w:p w14:paraId="4F50D499" w14:textId="77777777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2"/>
          </w:tcPr>
          <w:p w14:paraId="6AF8C7AC" w14:textId="77777777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</w:p>
        </w:tc>
      </w:tr>
      <w:tr w:rsidR="001249DB" w:rsidRPr="001249DB" w14:paraId="268286AB" w14:textId="77777777" w:rsidTr="00701DE8">
        <w:trPr>
          <w:gridBefore w:val="1"/>
          <w:wBefore w:w="108" w:type="dxa"/>
        </w:trPr>
        <w:tc>
          <w:tcPr>
            <w:tcW w:w="4678" w:type="dxa"/>
            <w:gridSpan w:val="2"/>
          </w:tcPr>
          <w:p w14:paraId="592E5223" w14:textId="77777777" w:rsidR="001249DB" w:rsidRPr="001249DB" w:rsidRDefault="001249DB" w:rsidP="001249DB">
            <w:pPr>
              <w:rPr>
                <w:rFonts w:ascii="Times New Roman" w:hAnsi="Times New Roman" w:cs="Times New Roman"/>
                <w:lang w:val="en-US"/>
              </w:rPr>
            </w:pPr>
            <w:r w:rsidRPr="001249DB">
              <w:rPr>
                <w:rFonts w:ascii="Times New Roman" w:hAnsi="Times New Roman" w:cs="Times New Roman"/>
              </w:rPr>
              <w:t>________________</w:t>
            </w:r>
          </w:p>
          <w:p w14:paraId="6111EA92" w14:textId="77777777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2"/>
          </w:tcPr>
          <w:p w14:paraId="0760C56C" w14:textId="77777777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  <w:r w:rsidRPr="001249DB">
              <w:rPr>
                <w:rFonts w:ascii="Times New Roman" w:hAnsi="Times New Roman" w:cs="Times New Roman"/>
              </w:rPr>
              <w:t>_________________</w:t>
            </w:r>
          </w:p>
        </w:tc>
      </w:tr>
      <w:tr w:rsidR="001249DB" w:rsidRPr="001249DB" w14:paraId="3C3CBC94" w14:textId="77777777" w:rsidTr="00701DE8">
        <w:trPr>
          <w:gridBefore w:val="1"/>
          <w:wBefore w:w="108" w:type="dxa"/>
        </w:trPr>
        <w:tc>
          <w:tcPr>
            <w:tcW w:w="4678" w:type="dxa"/>
            <w:gridSpan w:val="2"/>
          </w:tcPr>
          <w:p w14:paraId="78751E11" w14:textId="77777777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</w:p>
          <w:p w14:paraId="400F6B1C" w14:textId="77777777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</w:p>
          <w:p w14:paraId="2A8CF19B" w14:textId="77777777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</w:p>
          <w:p w14:paraId="7C1D9861" w14:textId="77777777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  <w:r w:rsidRPr="001249DB">
              <w:rPr>
                <w:rFonts w:ascii="Times New Roman" w:hAnsi="Times New Roman" w:cs="Times New Roman"/>
              </w:rPr>
              <w:t>УТВЕРЖДАЮ</w:t>
            </w:r>
          </w:p>
        </w:tc>
        <w:tc>
          <w:tcPr>
            <w:tcW w:w="4677" w:type="dxa"/>
            <w:gridSpan w:val="2"/>
          </w:tcPr>
          <w:p w14:paraId="166BAF9C" w14:textId="7D52E893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  <w:r w:rsidRPr="001249DB">
              <w:rPr>
                <w:rFonts w:ascii="Times New Roman" w:hAnsi="Times New Roman" w:cs="Times New Roman"/>
              </w:rPr>
              <w:t>«___» _____________202</w:t>
            </w:r>
            <w:r w:rsidR="003453FA">
              <w:rPr>
                <w:rFonts w:ascii="Times New Roman" w:hAnsi="Times New Roman" w:cs="Times New Roman"/>
              </w:rPr>
              <w:t>6</w:t>
            </w:r>
            <w:r w:rsidRPr="001249DB">
              <w:rPr>
                <w:rFonts w:ascii="Times New Roman" w:hAnsi="Times New Roman" w:cs="Times New Roman"/>
              </w:rPr>
              <w:t>г.</w:t>
            </w:r>
          </w:p>
        </w:tc>
      </w:tr>
      <w:tr w:rsidR="001249DB" w:rsidRPr="001249DB" w14:paraId="2185C956" w14:textId="77777777" w:rsidTr="00701DE8">
        <w:trPr>
          <w:gridAfter w:val="1"/>
          <w:wAfter w:w="109" w:type="dxa"/>
        </w:trPr>
        <w:tc>
          <w:tcPr>
            <w:tcW w:w="4677" w:type="dxa"/>
            <w:gridSpan w:val="2"/>
          </w:tcPr>
          <w:p w14:paraId="011B497E" w14:textId="77777777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  <w:r w:rsidRPr="001249DB">
              <w:rPr>
                <w:rFonts w:ascii="Times New Roman" w:hAnsi="Times New Roman" w:cs="Times New Roman"/>
              </w:rPr>
              <w:t>Министр труда и социальной защиты населения ____________</w:t>
            </w:r>
          </w:p>
        </w:tc>
        <w:tc>
          <w:tcPr>
            <w:tcW w:w="4677" w:type="dxa"/>
            <w:gridSpan w:val="2"/>
          </w:tcPr>
          <w:p w14:paraId="0EDF2471" w14:textId="77777777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  <w:r w:rsidRPr="001249DB">
              <w:rPr>
                <w:rFonts w:ascii="Times New Roman" w:hAnsi="Times New Roman" w:cs="Times New Roman"/>
              </w:rPr>
              <w:t>УТВЕРЖДАЮ</w:t>
            </w:r>
          </w:p>
        </w:tc>
      </w:tr>
      <w:tr w:rsidR="001249DB" w:rsidRPr="001249DB" w14:paraId="14B3655A" w14:textId="77777777" w:rsidTr="00701DE8">
        <w:trPr>
          <w:gridAfter w:val="1"/>
          <w:wAfter w:w="109" w:type="dxa"/>
        </w:trPr>
        <w:tc>
          <w:tcPr>
            <w:tcW w:w="4677" w:type="dxa"/>
            <w:gridSpan w:val="2"/>
          </w:tcPr>
          <w:p w14:paraId="2489B5C2" w14:textId="77777777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2"/>
          </w:tcPr>
          <w:p w14:paraId="520E9693" w14:textId="77777777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  <w:r w:rsidRPr="001249DB">
              <w:rPr>
                <w:rFonts w:ascii="Times New Roman" w:hAnsi="Times New Roman" w:cs="Times New Roman"/>
              </w:rPr>
              <w:t>Руководитель Государственной инспекции труда по ___________</w:t>
            </w:r>
          </w:p>
        </w:tc>
      </w:tr>
      <w:tr w:rsidR="001249DB" w:rsidRPr="001249DB" w14:paraId="4C1F4548" w14:textId="77777777" w:rsidTr="00701DE8">
        <w:trPr>
          <w:gridAfter w:val="1"/>
          <w:wAfter w:w="109" w:type="dxa"/>
        </w:trPr>
        <w:tc>
          <w:tcPr>
            <w:tcW w:w="4677" w:type="dxa"/>
            <w:gridSpan w:val="2"/>
          </w:tcPr>
          <w:p w14:paraId="4143E4B1" w14:textId="77777777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  <w:r w:rsidRPr="001249DB"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4677" w:type="dxa"/>
            <w:gridSpan w:val="2"/>
          </w:tcPr>
          <w:p w14:paraId="64A94093" w14:textId="77777777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</w:p>
        </w:tc>
      </w:tr>
      <w:tr w:rsidR="001249DB" w:rsidRPr="001249DB" w14:paraId="253E0358" w14:textId="77777777" w:rsidTr="00701DE8">
        <w:trPr>
          <w:gridAfter w:val="1"/>
          <w:wAfter w:w="109" w:type="dxa"/>
        </w:trPr>
        <w:tc>
          <w:tcPr>
            <w:tcW w:w="4677" w:type="dxa"/>
            <w:gridSpan w:val="2"/>
          </w:tcPr>
          <w:p w14:paraId="66B1BAFD" w14:textId="5DD77896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  <w:r w:rsidRPr="001249DB">
              <w:rPr>
                <w:rFonts w:ascii="Times New Roman" w:hAnsi="Times New Roman" w:cs="Times New Roman"/>
              </w:rPr>
              <w:t>«___» _____________202</w:t>
            </w:r>
            <w:r w:rsidR="003453FA">
              <w:rPr>
                <w:rFonts w:ascii="Times New Roman" w:hAnsi="Times New Roman" w:cs="Times New Roman"/>
              </w:rPr>
              <w:t>6</w:t>
            </w:r>
            <w:r w:rsidRPr="001249D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77" w:type="dxa"/>
            <w:gridSpan w:val="2"/>
          </w:tcPr>
          <w:p w14:paraId="4B5F61F6" w14:textId="77777777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  <w:r w:rsidRPr="001249DB">
              <w:rPr>
                <w:rFonts w:ascii="Times New Roman" w:hAnsi="Times New Roman" w:cs="Times New Roman"/>
              </w:rPr>
              <w:t>_________________</w:t>
            </w:r>
          </w:p>
        </w:tc>
      </w:tr>
      <w:tr w:rsidR="001249DB" w:rsidRPr="001249DB" w14:paraId="5512B198" w14:textId="77777777" w:rsidTr="00701DE8">
        <w:trPr>
          <w:gridAfter w:val="1"/>
          <w:wAfter w:w="109" w:type="dxa"/>
        </w:trPr>
        <w:tc>
          <w:tcPr>
            <w:tcW w:w="4677" w:type="dxa"/>
            <w:gridSpan w:val="2"/>
          </w:tcPr>
          <w:p w14:paraId="57130CCD" w14:textId="77777777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2"/>
          </w:tcPr>
          <w:p w14:paraId="10DEF967" w14:textId="03C6D588" w:rsidR="001249DB" w:rsidRPr="001249DB" w:rsidRDefault="001249DB" w:rsidP="001249DB">
            <w:pPr>
              <w:rPr>
                <w:rFonts w:ascii="Times New Roman" w:hAnsi="Times New Roman" w:cs="Times New Roman"/>
              </w:rPr>
            </w:pPr>
            <w:r w:rsidRPr="001249DB">
              <w:rPr>
                <w:rFonts w:ascii="Times New Roman" w:hAnsi="Times New Roman" w:cs="Times New Roman"/>
              </w:rPr>
              <w:t>«___» _____________202</w:t>
            </w:r>
            <w:r w:rsidR="003453FA">
              <w:rPr>
                <w:rFonts w:ascii="Times New Roman" w:hAnsi="Times New Roman" w:cs="Times New Roman"/>
              </w:rPr>
              <w:t>6</w:t>
            </w:r>
            <w:r w:rsidRPr="001249DB">
              <w:rPr>
                <w:rFonts w:ascii="Times New Roman" w:hAnsi="Times New Roman" w:cs="Times New Roman"/>
              </w:rPr>
              <w:t>г.</w:t>
            </w:r>
          </w:p>
        </w:tc>
      </w:tr>
    </w:tbl>
    <w:p w14:paraId="4933F181" w14:textId="7EFB8A29" w:rsidR="001249DB" w:rsidRPr="001249DB" w:rsidRDefault="001249DB" w:rsidP="001249DB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Приложение </w:t>
      </w:r>
      <w:r w:rsidR="003453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14:paraId="68C4C12B" w14:textId="77777777" w:rsidR="001249DB" w:rsidRPr="001249DB" w:rsidRDefault="001249DB" w:rsidP="001249D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33909F" w14:textId="77777777" w:rsidR="001249DB" w:rsidRPr="001249DB" w:rsidRDefault="001249DB" w:rsidP="001249D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400338" w14:textId="77777777" w:rsidR="001249DB" w:rsidRPr="001249DB" w:rsidRDefault="001249DB" w:rsidP="001249D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C864EB" w14:textId="77777777" w:rsidR="001249DB" w:rsidRPr="001249DB" w:rsidRDefault="001249DB" w:rsidP="001249D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64D46296" w14:textId="77777777" w:rsidR="001249DB" w:rsidRPr="001249DB" w:rsidRDefault="001249DB" w:rsidP="001249D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конкурсе</w:t>
      </w:r>
    </w:p>
    <w:p w14:paraId="42D6FED1" w14:textId="77777777" w:rsidR="001249DB" w:rsidRPr="001249DB" w:rsidRDefault="001249DB" w:rsidP="001249D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«Добросовестный работодатель __________области»</w:t>
      </w:r>
    </w:p>
    <w:p w14:paraId="4CFA6819" w14:textId="0C38B466" w:rsidR="001249DB" w:rsidRPr="001249DB" w:rsidRDefault="001249DB" w:rsidP="001249D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«___» ______________202</w:t>
      </w:r>
      <w:r w:rsidR="003453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124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14:paraId="3D786E8F" w14:textId="77777777" w:rsidR="001249DB" w:rsidRPr="001249DB" w:rsidRDefault="001249DB" w:rsidP="001249D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3637DE" w14:textId="77777777" w:rsidR="001249DB" w:rsidRPr="001249DB" w:rsidRDefault="001249DB" w:rsidP="001249D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0A2A45" w14:textId="77777777" w:rsidR="001249DB" w:rsidRPr="001249DB" w:rsidRDefault="001249DB" w:rsidP="001249D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4851D" w14:textId="77777777" w:rsidR="001249DB" w:rsidRPr="001249DB" w:rsidRDefault="001249DB" w:rsidP="001249D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738087" w14:textId="77777777" w:rsidR="001249DB" w:rsidRPr="001249DB" w:rsidRDefault="001249DB" w:rsidP="001249D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sz w:val="28"/>
          <w:szCs w:val="28"/>
          <w:lang w:eastAsia="ru-RU"/>
        </w:rPr>
        <w:t>г. ____________</w:t>
      </w:r>
    </w:p>
    <w:p w14:paraId="72169075" w14:textId="77777777" w:rsidR="001249DB" w:rsidRPr="001249DB" w:rsidRDefault="001249DB" w:rsidP="001249D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B0DB67" w14:textId="77777777" w:rsidR="001249DB" w:rsidRPr="001249DB" w:rsidRDefault="001249DB" w:rsidP="001249D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DE4D9" w14:textId="77777777" w:rsidR="001249DB" w:rsidRPr="001249DB" w:rsidRDefault="001249DB" w:rsidP="001249D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A117EC" w14:textId="77777777" w:rsidR="001249DB" w:rsidRPr="001249DB" w:rsidRDefault="001249DB" w:rsidP="001249D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1F9052" w14:textId="77777777" w:rsidR="001249DB" w:rsidRPr="001249DB" w:rsidRDefault="001249DB" w:rsidP="001249DB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78F0A6F3" w14:textId="77777777" w:rsidR="001249DB" w:rsidRPr="001249DB" w:rsidRDefault="001249DB" w:rsidP="001249D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Положение о конкурсе</w:t>
      </w:r>
    </w:p>
    <w:p w14:paraId="4341C092" w14:textId="77777777" w:rsidR="001249DB" w:rsidRPr="001249DB" w:rsidRDefault="001249DB" w:rsidP="001249D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«Добросовестный работодатель _____________области».</w:t>
      </w:r>
    </w:p>
    <w:p w14:paraId="4C858A76" w14:textId="77777777" w:rsidR="001249DB" w:rsidRPr="001249DB" w:rsidRDefault="001249DB" w:rsidP="001249D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1DC083" w14:textId="77777777" w:rsidR="001249DB" w:rsidRPr="001249DB" w:rsidRDefault="001249DB" w:rsidP="001249DB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положения.</w:t>
      </w:r>
    </w:p>
    <w:p w14:paraId="226F2DCB" w14:textId="77777777" w:rsidR="001249DB" w:rsidRPr="001249DB" w:rsidRDefault="001249DB" w:rsidP="001249DB">
      <w:pPr>
        <w:numPr>
          <w:ilvl w:val="1"/>
          <w:numId w:val="2"/>
        </w:numPr>
        <w:tabs>
          <w:tab w:val="left" w:pos="1134"/>
          <w:tab w:val="left" w:pos="1418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порядок организации и проведения конкурса «Добросовестный работодатель ______________ области» в рамках проекта ВПП «Единая Россия» «Выбирай свое», </w:t>
      </w: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порядок определения его победителей и призеров</w:t>
      </w:r>
      <w:r w:rsidRPr="001249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3C942C" w14:textId="77777777" w:rsidR="001249DB" w:rsidRPr="001249DB" w:rsidRDefault="001249DB" w:rsidP="001249DB">
      <w:pPr>
        <w:numPr>
          <w:ilvl w:val="1"/>
          <w:numId w:val="2"/>
        </w:numPr>
        <w:tabs>
          <w:tab w:val="left" w:pos="1134"/>
          <w:tab w:val="left" w:pos="1418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регионального конкурса осуществляют комиссия по формированию государственной кадровой политики «Живи и работай в России» проекта ВПП «Единая Россия» «Выбирай Свое»,  региональное ___________ отделение ВПП «Единая Россия», </w:t>
      </w:r>
      <w:r w:rsidRPr="001249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Федерация профсоюзных организаций __________ области, ____________ областной союз промышленников и предпринимателей</w:t>
      </w:r>
      <w:r w:rsidRPr="001249DB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Министерство труда и социальной защиты _________ области, Министерство экономического развития и промышленности ___________ области.</w:t>
      </w:r>
    </w:p>
    <w:p w14:paraId="150D2425" w14:textId="77777777" w:rsidR="001249DB" w:rsidRPr="001249DB" w:rsidRDefault="001249DB" w:rsidP="001249DB">
      <w:pPr>
        <w:numPr>
          <w:ilvl w:val="1"/>
          <w:numId w:val="2"/>
        </w:num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целей и задач конкурса создается организационный комитет конкурса. </w:t>
      </w:r>
    </w:p>
    <w:p w14:paraId="34304FD9" w14:textId="77777777" w:rsidR="001249DB" w:rsidRPr="001249DB" w:rsidRDefault="001249DB" w:rsidP="001249DB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73F859" w14:textId="77777777" w:rsidR="001249DB" w:rsidRPr="001249DB" w:rsidRDefault="001249DB" w:rsidP="001249DB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конкурса.</w:t>
      </w:r>
    </w:p>
    <w:p w14:paraId="480B30DE" w14:textId="77777777" w:rsidR="001249DB" w:rsidRPr="001249DB" w:rsidRDefault="001249DB" w:rsidP="001249DB">
      <w:pPr>
        <w:numPr>
          <w:ilvl w:val="1"/>
          <w:numId w:val="2"/>
        </w:num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конкурса является реализация проекта «Добросовестный работодатель» в рамках федерального проекта ВПП «Единая Россия» «Выбирай свое».</w:t>
      </w:r>
    </w:p>
    <w:p w14:paraId="705E99E0" w14:textId="77777777" w:rsidR="001249DB" w:rsidRPr="001249DB" w:rsidRDefault="001249DB" w:rsidP="001249DB">
      <w:pPr>
        <w:numPr>
          <w:ilvl w:val="1"/>
          <w:numId w:val="2"/>
        </w:num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конкурса: </w:t>
      </w:r>
    </w:p>
    <w:p w14:paraId="78420F6C" w14:textId="77777777" w:rsidR="001249DB" w:rsidRPr="001249DB" w:rsidRDefault="001249DB" w:rsidP="001249DB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общественному признанию лучших руководителей предприятий региона;</w:t>
      </w:r>
    </w:p>
    <w:p w14:paraId="1956958D" w14:textId="77777777" w:rsidR="001249DB" w:rsidRPr="001249DB" w:rsidRDefault="001249DB" w:rsidP="001249DB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и распространение лучшего опыта по обеспечению трудовых прав и гарантий работников, соблюдением </w:t>
      </w:r>
      <w:r w:rsidRPr="001249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работодателем положений трудового кодекса РФ, взаимодействия работодателя с коллективом предприятия, сохранения и привлечения кадров;</w:t>
      </w:r>
    </w:p>
    <w:p w14:paraId="29B40AAE" w14:textId="77777777" w:rsidR="001249DB" w:rsidRPr="001249DB" w:rsidRDefault="001249DB" w:rsidP="001249DB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усиление роли и социальной ответственности руководителей организаций в достижении высокой производительности труда, создании безопасных условий труда, повышении уровня социальной защищенности работников организаций;</w:t>
      </w:r>
    </w:p>
    <w:p w14:paraId="7B0A817C" w14:textId="77777777" w:rsidR="001249DB" w:rsidRPr="001249DB" w:rsidRDefault="001249DB" w:rsidP="001249DB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содействие развитию социальной политики предприятия, повышение социальной ответственности работодателей, развитие социального партнерства на предприятии;</w:t>
      </w:r>
    </w:p>
    <w:p w14:paraId="5D166ECD" w14:textId="77777777" w:rsidR="001249DB" w:rsidRPr="001249DB" w:rsidRDefault="001249DB" w:rsidP="001249DB">
      <w:pPr>
        <w:tabs>
          <w:tab w:val="left" w:pos="0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привлечение общественного внимания к важности развития социального партнерства на локальном уровне, укрепление профсоюзного движения;</w:t>
      </w:r>
    </w:p>
    <w:p w14:paraId="40A598F2" w14:textId="77777777" w:rsidR="001249DB" w:rsidRPr="001249DB" w:rsidRDefault="001249DB" w:rsidP="001249DB">
      <w:pPr>
        <w:widowControl w:val="0"/>
        <w:autoSpaceDE w:val="0"/>
        <w:autoSpaceDN w:val="0"/>
        <w:spacing w:after="20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сохранение и развитие социальной инфраструктуры в организациях.</w:t>
      </w:r>
    </w:p>
    <w:p w14:paraId="2BE95A07" w14:textId="77777777" w:rsidR="001249DB" w:rsidRPr="001249DB" w:rsidRDefault="001249DB" w:rsidP="001249DB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конкурса.</w:t>
      </w:r>
    </w:p>
    <w:p w14:paraId="322F776A" w14:textId="77777777" w:rsidR="001249DB" w:rsidRPr="001249DB" w:rsidRDefault="001249DB" w:rsidP="001249DB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участие в конкурсе может работодатель (руководитель) экономической структуры любой формы собственности, работающей в должности руководителя предприятий не менее 3х лет и не имеющий административных наказаний за нарушение норм трудового законодательства.</w:t>
      </w:r>
    </w:p>
    <w:p w14:paraId="6204F22D" w14:textId="77777777" w:rsidR="001249DB" w:rsidRPr="001249DB" w:rsidRDefault="001249DB" w:rsidP="001249D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CB8BED" w14:textId="77777777" w:rsidR="001249DB" w:rsidRPr="001249DB" w:rsidRDefault="001249DB" w:rsidP="001249DB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проходит по номинациям.</w:t>
      </w:r>
    </w:p>
    <w:p w14:paraId="05C3EC4D" w14:textId="77777777" w:rsidR="001249DB" w:rsidRPr="001249DB" w:rsidRDefault="001249DB" w:rsidP="001249DB">
      <w:pPr>
        <w:tabs>
          <w:tab w:val="left" w:pos="284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sz w:val="28"/>
          <w:szCs w:val="28"/>
          <w:lang w:eastAsia="ru-RU"/>
        </w:rPr>
        <w:t>- «Добросовестный работодатель ________ области» (победитель по сумме баллов).</w:t>
      </w:r>
    </w:p>
    <w:p w14:paraId="484CFA59" w14:textId="77777777" w:rsidR="001249DB" w:rsidRPr="001249DB" w:rsidRDefault="001249DB" w:rsidP="001249DB">
      <w:pPr>
        <w:tabs>
          <w:tab w:val="left" w:pos="284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sz w:val="28"/>
          <w:szCs w:val="28"/>
          <w:lang w:eastAsia="ru-RU"/>
        </w:rPr>
        <w:t>- «Лучшая социальная программа, реализованная на предприятии Пензенской области».</w:t>
      </w:r>
    </w:p>
    <w:p w14:paraId="4C2D00E6" w14:textId="77777777" w:rsidR="001249DB" w:rsidRPr="001249DB" w:rsidRDefault="001249DB" w:rsidP="001249DB">
      <w:pPr>
        <w:tabs>
          <w:tab w:val="left" w:pos="284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sz w:val="28"/>
          <w:szCs w:val="28"/>
          <w:lang w:eastAsia="ru-RU"/>
        </w:rPr>
        <w:t>- «Лучшая практика по сохранению и развитию института «Трудовых семейных династий»</w:t>
      </w:r>
    </w:p>
    <w:p w14:paraId="758845DA" w14:textId="77777777" w:rsidR="001249DB" w:rsidRPr="001249DB" w:rsidRDefault="001249DB" w:rsidP="001249DB">
      <w:pPr>
        <w:tabs>
          <w:tab w:val="left" w:pos="284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sz w:val="28"/>
          <w:szCs w:val="28"/>
          <w:lang w:eastAsia="ru-RU"/>
        </w:rPr>
        <w:t>- «Лучшая практика по развитию трудового патриотизма и привлечению молодых специалистов»</w:t>
      </w:r>
    </w:p>
    <w:p w14:paraId="07ECB548" w14:textId="77777777" w:rsidR="001249DB" w:rsidRPr="001249DB" w:rsidRDefault="001249DB" w:rsidP="001249DB">
      <w:pPr>
        <w:tabs>
          <w:tab w:val="left" w:pos="284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sz w:val="28"/>
          <w:szCs w:val="28"/>
          <w:lang w:eastAsia="ru-RU"/>
        </w:rPr>
        <w:t>- «Лучшая инфраструктура рабочего места и территории»</w:t>
      </w:r>
    </w:p>
    <w:p w14:paraId="1EF35304" w14:textId="77777777" w:rsidR="001249DB" w:rsidRPr="001249DB" w:rsidRDefault="001249DB" w:rsidP="001249D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C47B58" w14:textId="77777777" w:rsidR="001249DB" w:rsidRPr="001249DB" w:rsidRDefault="001249DB" w:rsidP="001249DB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конкурсантам.</w:t>
      </w:r>
    </w:p>
    <w:p w14:paraId="47BCD654" w14:textId="77777777" w:rsidR="001249DB" w:rsidRPr="001249DB" w:rsidRDefault="001249DB" w:rsidP="001249DB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на предприятии социальной программы, слаженность в работе с трудовым коллективом, конструктивный диалог с профсоюзной организацией и органами исполнительной власти региона.</w:t>
      </w:r>
    </w:p>
    <w:p w14:paraId="32773BFE" w14:textId="77777777" w:rsidR="001249DB" w:rsidRPr="001249DB" w:rsidRDefault="001249DB" w:rsidP="001249DB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Приветствуется наличие коллективного договора, прошедшего уведомительную регистрацию</w:t>
      </w:r>
      <w:r w:rsidRPr="00124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уполномоченном органе исполнительной власти ___________ области;</w:t>
      </w:r>
    </w:p>
    <w:p w14:paraId="23455332" w14:textId="77777777" w:rsidR="001249DB" w:rsidRPr="001249DB" w:rsidRDefault="001249DB" w:rsidP="001249DB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процедур ликвидации, несостоятельности (банкротства) и приостановки ее деятельности в порядке, предусмотренном законодательством Российской Федерации;</w:t>
      </w:r>
    </w:p>
    <w:p w14:paraId="3595696D" w14:textId="77777777" w:rsidR="001249DB" w:rsidRPr="001249DB" w:rsidRDefault="001249DB" w:rsidP="001249DB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задолженности по платежам, включая текущие, в бюджеты всех уровней и государственные внебюджетные фонды на дату, предшествующую дате подачи заявки на участие в конкурсе не более чем на</w:t>
      </w: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месяц;</w:t>
      </w:r>
    </w:p>
    <w:p w14:paraId="3FFA4048" w14:textId="77777777" w:rsidR="001249DB" w:rsidRPr="001249DB" w:rsidRDefault="001249DB" w:rsidP="001249DB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Отсутствие случаев производственного травматизма со смертельным исходом в текущем году и году, предшествующем проведению конкурса;</w:t>
      </w:r>
    </w:p>
    <w:p w14:paraId="7E80E125" w14:textId="77777777" w:rsidR="001249DB" w:rsidRPr="001249DB" w:rsidRDefault="001249DB" w:rsidP="001249DB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не устранённых нарушений трудового законодательства, в том числе просроченной задолженности по заработной плате и другим выплатам работникам;</w:t>
      </w:r>
    </w:p>
    <w:p w14:paraId="314A4439" w14:textId="77777777" w:rsidR="001249DB" w:rsidRPr="001249DB" w:rsidRDefault="001249DB" w:rsidP="001249DB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коллективного трудового спора между работниками и</w:t>
      </w: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руководителем организации.</w:t>
      </w:r>
    </w:p>
    <w:p w14:paraId="09281B3F" w14:textId="77777777" w:rsidR="001249DB" w:rsidRPr="001249DB" w:rsidRDefault="001249DB" w:rsidP="001249DB">
      <w:pPr>
        <w:widowControl w:val="0"/>
        <w:autoSpaceDE w:val="0"/>
        <w:autoSpaceDN w:val="0"/>
        <w:spacing w:after="20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67"/>
      <w:bookmarkEnd w:id="1"/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может быть исключена из числа участников на любом этапе конкурса в случае предоставления неполных сведений или недостоверной информации, а также, если организация перестала соответствовать предъявляемым требованиям во время проведения конкурса (до утверждения победителей). </w:t>
      </w:r>
    </w:p>
    <w:p w14:paraId="62A9FFE0" w14:textId="77777777" w:rsidR="001249DB" w:rsidRPr="001249DB" w:rsidRDefault="001249DB" w:rsidP="001249DB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конкурса.</w:t>
      </w:r>
    </w:p>
    <w:p w14:paraId="2ECA12DC" w14:textId="77777777" w:rsidR="001249DB" w:rsidRPr="001249DB" w:rsidRDefault="001249DB" w:rsidP="001249DB">
      <w:pPr>
        <w:widowControl w:val="0"/>
        <w:autoSpaceDE w:val="0"/>
        <w:autoSpaceDN w:val="0"/>
        <w:spacing w:after="200" w:line="360" w:lineRule="exact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Для участия в конкурсе организацией направляется на официальную электронную почту __________________________________ заявка на участие в конкурсе </w:t>
      </w:r>
      <w:r w:rsidRPr="001249DB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«Добросовестный работодатель _________ области»</w:t>
      </w: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заявка) по форме согласно приложению № 1 к настоящему Положению с приложением следующих документов:</w:t>
      </w:r>
      <w:r w:rsidRPr="001249D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</w:p>
    <w:p w14:paraId="19425DA3" w14:textId="77777777" w:rsidR="001249DB" w:rsidRPr="001249DB" w:rsidRDefault="001249DB" w:rsidP="001249DB">
      <w:pPr>
        <w:widowControl w:val="0"/>
        <w:autoSpaceDE w:val="0"/>
        <w:autoSpaceDN w:val="0"/>
        <w:spacing w:after="200" w:line="36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информационная карта по форме согласно приложению № 2 к настоящему Положению (далее – информационная карта);</w:t>
      </w:r>
    </w:p>
    <w:p w14:paraId="220EF648" w14:textId="77777777" w:rsidR="001249DB" w:rsidRPr="001249DB" w:rsidRDefault="001249DB" w:rsidP="001249DB">
      <w:pPr>
        <w:widowControl w:val="0"/>
        <w:autoSpaceDE w:val="0"/>
        <w:autoSpaceDN w:val="0"/>
        <w:spacing w:after="200" w:line="36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коллективный договор (при наличии),</w:t>
      </w:r>
      <w:r w:rsidRPr="001249D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в коллективном договоре; действующие социальные программы предприятия;</w:t>
      </w:r>
    </w:p>
    <w:p w14:paraId="330AE73F" w14:textId="77777777" w:rsidR="001249DB" w:rsidRPr="001249DB" w:rsidRDefault="001249DB" w:rsidP="001249DB">
      <w:pPr>
        <w:widowControl w:val="0"/>
        <w:autoSpaceDE w:val="0"/>
        <w:autoSpaceDN w:val="0"/>
        <w:spacing w:after="200" w:line="36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информация о выполнении коллективного договора, реализации социальных программ предприятия за год, предшествующий году проведения конкурса, в произвольной форме объемом не более 5 листов формата А4;</w:t>
      </w:r>
    </w:p>
    <w:p w14:paraId="4456337A" w14:textId="77777777" w:rsidR="001249DB" w:rsidRPr="001249DB" w:rsidRDefault="001249DB" w:rsidP="001249DB">
      <w:pPr>
        <w:widowControl w:val="0"/>
        <w:tabs>
          <w:tab w:val="left" w:pos="993"/>
          <w:tab w:val="left" w:pos="1560"/>
        </w:tabs>
        <w:autoSpaceDE w:val="0"/>
        <w:autoSpaceDN w:val="0"/>
        <w:spacing w:after="200" w:line="36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справка территориального органа Управления Федеральной налоговой службы по ____________ области об отсутствии у налогоплательщика в настоящее время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Федерации);</w:t>
      </w:r>
    </w:p>
    <w:p w14:paraId="3A01B61F" w14:textId="77777777" w:rsidR="001249DB" w:rsidRPr="001249DB" w:rsidRDefault="001249DB" w:rsidP="001249DB">
      <w:pPr>
        <w:widowControl w:val="0"/>
        <w:autoSpaceDE w:val="0"/>
        <w:autoSpaceDN w:val="0"/>
        <w:spacing w:after="200" w:line="36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гарантийное письмо в произвольной форме об</w:t>
      </w:r>
      <w:r w:rsidRPr="001249D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отсутствии процедур ликвидации, несостоятельности (банкротства) и приостановки ее деятельности в порядке, предусмотренном законодательством Российской Федерации; об отсутствии случаев производственного травматизма со смертельным исходом в текущем году и году, предшествующем проведению конкурса; об отсутствии не устранённых нарушений трудового законодательства, в том числе просроченной задолженности по заработной </w:t>
      </w: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плате и другим выплатам работникам;</w:t>
      </w:r>
      <w:r w:rsidRPr="001249D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Pr="001249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1249D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отсутствии коллективного трудового спора между работниками и руководителем организации (далее – гарантийное письмо).</w:t>
      </w:r>
    </w:p>
    <w:p w14:paraId="6EB4A531" w14:textId="77777777" w:rsidR="001249DB" w:rsidRPr="001249DB" w:rsidRDefault="001249DB" w:rsidP="001249DB">
      <w:pPr>
        <w:widowControl w:val="0"/>
        <w:autoSpaceDE w:val="0"/>
        <w:autoSpaceDN w:val="0"/>
        <w:spacing w:after="200" w:line="36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достоверность сведений и полноту </w:t>
      </w:r>
      <w:r w:rsidRPr="00124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вышеуказанных </w:t>
      </w: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 несут руководитель организации и представитель работников организации, уполномоченный в порядке, установленном статьями 30, 31 Трудового кодекса Российской Федерации.</w:t>
      </w:r>
    </w:p>
    <w:p w14:paraId="23323227" w14:textId="77777777" w:rsidR="001249DB" w:rsidRPr="001249DB" w:rsidRDefault="001249DB" w:rsidP="001249DB">
      <w:pPr>
        <w:widowControl w:val="0"/>
        <w:autoSpaceDE w:val="0"/>
        <w:autoSpaceDN w:val="0"/>
        <w:spacing w:after="200" w:line="36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BAC4A1" w14:textId="77777777" w:rsidR="001249DB" w:rsidRPr="001249DB" w:rsidRDefault="001249DB" w:rsidP="001249DB">
      <w:pPr>
        <w:widowControl w:val="0"/>
        <w:autoSpaceDE w:val="0"/>
        <w:autoSpaceDN w:val="0"/>
        <w:spacing w:after="200" w:line="360" w:lineRule="exact"/>
        <w:contextualSpacing/>
        <w:jc w:val="both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249DB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Участие организаций в конкурсе осуществляется на безвозмездной основе.</w:t>
      </w:r>
    </w:p>
    <w:p w14:paraId="331632C0" w14:textId="77777777" w:rsidR="001249DB" w:rsidRPr="001249DB" w:rsidRDefault="001249DB" w:rsidP="001249DB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5B68E" w14:textId="77777777" w:rsidR="001249DB" w:rsidRPr="001249DB" w:rsidRDefault="001249DB" w:rsidP="001249DB">
      <w:pPr>
        <w:numPr>
          <w:ilvl w:val="1"/>
          <w:numId w:val="3"/>
        </w:num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Конкурса.</w:t>
      </w:r>
    </w:p>
    <w:p w14:paraId="71595860" w14:textId="77777777" w:rsidR="001249DB" w:rsidRPr="001249DB" w:rsidRDefault="001249DB" w:rsidP="001249DB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3 этапа: </w:t>
      </w:r>
    </w:p>
    <w:p w14:paraId="0BA03F35" w14:textId="77777777" w:rsidR="001249DB" w:rsidRPr="001249DB" w:rsidRDefault="001249DB" w:rsidP="001249D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5.2.1. 1 этап: прием документов на конкурс (заявка с соответствующими приложениями) до 31 марта 2025 года. </w:t>
      </w:r>
    </w:p>
    <w:p w14:paraId="1DA59020" w14:textId="77777777" w:rsidR="001249DB" w:rsidRPr="001249DB" w:rsidRDefault="001249DB" w:rsidP="001249D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2 этап: Работа экспертной комиссии. Подсчет результатов конкурса и определение победителей по номинациям. Срок до 30 ноября 2025 года.</w:t>
      </w:r>
    </w:p>
    <w:p w14:paraId="7396D41E" w14:textId="77777777" w:rsidR="001249DB" w:rsidRPr="001249DB" w:rsidRDefault="001249DB" w:rsidP="001249DB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3 этап: Чествование участников и победителей Конкурса на региональном уровне 5 декабря 2025 года.</w:t>
      </w:r>
    </w:p>
    <w:p w14:paraId="7C548173" w14:textId="77777777" w:rsidR="001249DB" w:rsidRPr="001249DB" w:rsidRDefault="001249DB" w:rsidP="001249DB">
      <w:pPr>
        <w:spacing w:after="200" w:line="276" w:lineRule="auto"/>
        <w:contextualSpacing/>
        <w:jc w:val="both"/>
        <w:rPr>
          <w:rFonts w:ascii="Calibri" w:eastAsia="Times New Roman" w:hAnsi="Calibri" w:cs="Times New Roman"/>
          <w:sz w:val="22"/>
          <w:szCs w:val="22"/>
          <w:lang w:eastAsia="ru-RU"/>
        </w:rPr>
      </w:pPr>
    </w:p>
    <w:p w14:paraId="50F71109" w14:textId="77777777" w:rsidR="001249DB" w:rsidRPr="001249DB" w:rsidRDefault="001249DB" w:rsidP="001249DB">
      <w:pPr>
        <w:spacing w:after="200" w:line="276" w:lineRule="auto"/>
        <w:contextualSpacing/>
        <w:jc w:val="both"/>
        <w:rPr>
          <w:rFonts w:ascii="Calibri" w:eastAsia="Times New Roman" w:hAnsi="Calibri" w:cs="Times New Roman"/>
          <w:sz w:val="22"/>
          <w:szCs w:val="22"/>
          <w:lang w:eastAsia="ru-RU"/>
        </w:rPr>
      </w:pPr>
    </w:p>
    <w:p w14:paraId="315574A4" w14:textId="77777777" w:rsidR="001249DB" w:rsidRPr="001249DB" w:rsidRDefault="001249DB" w:rsidP="001249DB">
      <w:pPr>
        <w:numPr>
          <w:ilvl w:val="0"/>
          <w:numId w:val="3"/>
        </w:num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деятельности руководителя.</w:t>
      </w:r>
    </w:p>
    <w:p w14:paraId="36688069" w14:textId="77777777" w:rsidR="001249DB" w:rsidRPr="001249DB" w:rsidRDefault="001249DB" w:rsidP="001249DB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1304E6" w14:textId="77777777" w:rsidR="001249DB" w:rsidRPr="001249DB" w:rsidRDefault="001249DB" w:rsidP="001249DB">
      <w:pPr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spacing w:after="200" w:line="36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участников конкурса оцениваются в баллах.  Максимальное количество баллов – 3. В случаях, где предусмотрено за каждый показатель (мероприятие, договор, поощрение) по 1 баллу, максимальное количество баллов – 5.».</w:t>
      </w:r>
    </w:p>
    <w:p w14:paraId="0EAFD3B5" w14:textId="77777777" w:rsidR="001249DB" w:rsidRPr="001249DB" w:rsidRDefault="001249DB" w:rsidP="001249DB">
      <w:pPr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spacing w:after="200" w:line="36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Показатели участников конкурса для оценки установлены в приложении № 2 к настоящему Положению. Критерием оценки является значение показателя.</w:t>
      </w:r>
    </w:p>
    <w:p w14:paraId="0A598CAA" w14:textId="77777777" w:rsidR="001249DB" w:rsidRPr="001249DB" w:rsidRDefault="001249DB" w:rsidP="001249DB">
      <w:pPr>
        <w:spacing w:after="200" w:line="276" w:lineRule="auto"/>
        <w:contextualSpacing/>
        <w:jc w:val="both"/>
        <w:rPr>
          <w:rFonts w:ascii="Calibri" w:eastAsia="Times New Roman" w:hAnsi="Calibri" w:cs="Times New Roman"/>
          <w:sz w:val="22"/>
          <w:szCs w:val="22"/>
          <w:lang w:eastAsia="ru-RU"/>
        </w:rPr>
      </w:pPr>
    </w:p>
    <w:p w14:paraId="28761B4B" w14:textId="77777777" w:rsidR="001249DB" w:rsidRPr="001249DB" w:rsidRDefault="001249DB" w:rsidP="001249DB">
      <w:pPr>
        <w:numPr>
          <w:ilvl w:val="0"/>
          <w:numId w:val="4"/>
        </w:num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награждения победителей.</w:t>
      </w:r>
    </w:p>
    <w:p w14:paraId="5601D54D" w14:textId="77777777" w:rsidR="001249DB" w:rsidRPr="001249DB" w:rsidRDefault="001249DB" w:rsidP="001249DB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1F60C8A3" w14:textId="77777777" w:rsidR="001249DB" w:rsidRPr="001249DB" w:rsidRDefault="001249DB" w:rsidP="001249DB">
      <w:pPr>
        <w:widowControl w:val="0"/>
        <w:numPr>
          <w:ilvl w:val="1"/>
          <w:numId w:val="4"/>
        </w:numPr>
        <w:autoSpaceDE w:val="0"/>
        <w:autoSpaceDN w:val="0"/>
        <w:spacing w:after="200" w:line="36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 победителей и призеров конкурса проводится в торжественной обстановке, на региональном уровне 5 декабря 2025 года.</w:t>
      </w:r>
    </w:p>
    <w:p w14:paraId="5EFDCAA3" w14:textId="77777777" w:rsidR="001249DB" w:rsidRPr="001249DB" w:rsidRDefault="001249DB" w:rsidP="001249DB">
      <w:pPr>
        <w:widowControl w:val="0"/>
        <w:numPr>
          <w:ilvl w:val="1"/>
          <w:numId w:val="4"/>
        </w:numPr>
        <w:autoSpaceDE w:val="0"/>
        <w:autoSpaceDN w:val="0"/>
        <w:spacing w:after="200" w:line="36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Победителям и призерам конкурса вручаются ценные подарки и дипломы на региональном уровне.</w:t>
      </w:r>
    </w:p>
    <w:p w14:paraId="4953BC9C" w14:textId="77777777" w:rsidR="001249DB" w:rsidRPr="001249DB" w:rsidRDefault="001249DB" w:rsidP="001249DB">
      <w:pPr>
        <w:widowControl w:val="0"/>
        <w:numPr>
          <w:ilvl w:val="1"/>
          <w:numId w:val="4"/>
        </w:numPr>
        <w:autoSpaceDE w:val="0"/>
        <w:autoSpaceDN w:val="0"/>
        <w:spacing w:after="200" w:line="36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Победители конкурса получает возможность стать членом «Союза организаций и специалистов по развитию бережного и безопасного </w:t>
      </w: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производства» с освобождением от внесения членских взносов в течении года, с даты вступления.</w:t>
      </w:r>
    </w:p>
    <w:p w14:paraId="2C778E01" w14:textId="77777777" w:rsidR="001249DB" w:rsidRPr="001249DB" w:rsidRDefault="001249DB" w:rsidP="001249DB">
      <w:pPr>
        <w:widowControl w:val="0"/>
        <w:numPr>
          <w:ilvl w:val="1"/>
          <w:numId w:val="4"/>
        </w:numPr>
        <w:autoSpaceDE w:val="0"/>
        <w:autoSpaceDN w:val="0"/>
        <w:spacing w:after="200" w:line="360" w:lineRule="exact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конкурса, приглашаются на торжественное мероприятие для вручения наград на федеральном уровне, с участие Государственной Думы Федерального Собрания Российской Федерации, Федерации независимых профсоюзов России, Министерства труда и социальной защиты Российской Федерации в рамках ежегодного форума «Безопасность и Охрана труда 2025» г. Москва.</w:t>
      </w:r>
    </w:p>
    <w:p w14:paraId="018F9455" w14:textId="77777777" w:rsidR="001249DB" w:rsidRPr="001249DB" w:rsidRDefault="001249DB" w:rsidP="001249DB">
      <w:pPr>
        <w:spacing w:after="200" w:line="276" w:lineRule="auto"/>
        <w:contextualSpacing/>
        <w:jc w:val="both"/>
        <w:rPr>
          <w:rFonts w:ascii="Calibri" w:eastAsia="Times New Roman" w:hAnsi="Calibri" w:cs="Times New Roman"/>
          <w:sz w:val="22"/>
          <w:szCs w:val="22"/>
          <w:lang w:eastAsia="ru-RU"/>
        </w:rPr>
      </w:pPr>
    </w:p>
    <w:p w14:paraId="7C3A3DCB" w14:textId="77777777" w:rsidR="001249DB" w:rsidRPr="001249DB" w:rsidRDefault="001249DB" w:rsidP="001249DB">
      <w:pPr>
        <w:spacing w:after="200" w:line="276" w:lineRule="auto"/>
        <w:rPr>
          <w:rFonts w:ascii="Calibri" w:eastAsia="Times New Roman" w:hAnsi="Calibri" w:cs="Times New Roman"/>
          <w:sz w:val="22"/>
          <w:szCs w:val="22"/>
          <w:lang w:eastAsia="ru-RU"/>
        </w:rPr>
      </w:pPr>
      <w:r w:rsidRPr="001249DB">
        <w:rPr>
          <w:rFonts w:ascii="Calibri" w:eastAsia="Times New Roman" w:hAnsi="Calibri" w:cs="Times New Roman"/>
          <w:sz w:val="22"/>
          <w:szCs w:val="22"/>
          <w:lang w:eastAsia="ru-RU"/>
        </w:rPr>
        <w:br w:type="page"/>
      </w:r>
    </w:p>
    <w:p w14:paraId="6161886F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№ 1                                                                                                                               к Положению </w:t>
      </w:r>
    </w:p>
    <w:p w14:paraId="75BC0115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P138"/>
      <w:bookmarkEnd w:id="2"/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</w:t>
      </w:r>
    </w:p>
    <w:p w14:paraId="48827F02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участие в конкурсе «Добросовестный работодатель _________ области»</w:t>
      </w:r>
    </w:p>
    <w:p w14:paraId="514F5DA5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6CC86EB0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(полное наименование организации)</w:t>
      </w:r>
    </w:p>
    <w:p w14:paraId="604B376B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заявляет о своем намерении принять участие в областном конкурсе «Добросовестный работодатель ____________ области» (далее – конкурс)</w:t>
      </w:r>
    </w:p>
    <w:p w14:paraId="4099E9D9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Положением о конкурсе ознакомлены и согласны.</w:t>
      </w:r>
    </w:p>
    <w:p w14:paraId="6BAD0BD6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Полноту и достоверность сведений, указанных в настоящей заявке, и прилагаемых к ней документов подтверждаем,</w:t>
      </w:r>
    </w:p>
    <w:p w14:paraId="68AC010F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заявке прилагаются следующие документы:</w:t>
      </w:r>
    </w:p>
    <w:p w14:paraId="29B18114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-информационная карта;</w:t>
      </w:r>
    </w:p>
    <w:p w14:paraId="19B1B3EF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-коллективный договор, изменения в коллективном договоре, социальная программа предприятия;</w:t>
      </w:r>
    </w:p>
    <w:p w14:paraId="51509F3B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-информация о выполнении коллективного договора, социальной программы за год, предшествующий году проведения конкурса;</w:t>
      </w:r>
    </w:p>
    <w:p w14:paraId="1CF9783F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-справка территориального органа Управления Федеральной налоговой службы по _________________ области об отсутствии в настоящее время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Федерации;</w:t>
      </w:r>
    </w:p>
    <w:p w14:paraId="2986CC40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-гарантийное письмо.</w:t>
      </w:r>
    </w:p>
    <w:p w14:paraId="3356720A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61CBB8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организации                  </w:t>
      </w: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Представитель работников</w:t>
      </w:r>
    </w:p>
    <w:p w14:paraId="40D0FC67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 _______________________  </w:t>
      </w: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 ___________________</w:t>
      </w:r>
    </w:p>
    <w:p w14:paraId="2C6FDBDA" w14:textId="77777777" w:rsidR="001249DB" w:rsidRPr="001249DB" w:rsidRDefault="001249DB" w:rsidP="001249DB">
      <w:pPr>
        <w:widowControl w:val="0"/>
        <w:tabs>
          <w:tab w:val="left" w:pos="7655"/>
        </w:tabs>
        <w:autoSpaceDE w:val="0"/>
        <w:autoSpaceDN w:val="0"/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(подпись) (инициалы, </w:t>
      </w:r>
      <w:proofErr w:type="gramStart"/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фамилия)   </w:t>
      </w:r>
      <w:proofErr w:type="gramEnd"/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proofErr w:type="gramStart"/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(</w:t>
      </w:r>
      <w:proofErr w:type="gramEnd"/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подпись) </w:t>
      </w: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(инициалы, фамилия)</w:t>
      </w:r>
    </w:p>
    <w:p w14:paraId="5A520B44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М.П.                                                                                  </w:t>
      </w:r>
    </w:p>
    <w:p w14:paraId="18871E13" w14:textId="77777777" w:rsidR="001249DB" w:rsidRPr="001249DB" w:rsidRDefault="001249DB" w:rsidP="001249DB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2</w:t>
      </w:r>
    </w:p>
    <w:p w14:paraId="129987BC" w14:textId="77777777" w:rsidR="001249DB" w:rsidRPr="001249DB" w:rsidRDefault="001249DB" w:rsidP="001249DB">
      <w:pPr>
        <w:widowControl w:val="0"/>
        <w:tabs>
          <w:tab w:val="left" w:pos="7655"/>
        </w:tabs>
        <w:autoSpaceDE w:val="0"/>
        <w:autoSpaceDN w:val="0"/>
        <w:spacing w:after="20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к Положению </w:t>
      </w:r>
    </w:p>
    <w:p w14:paraId="26F9000E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P201"/>
      <w:bookmarkEnd w:id="3"/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 КАРТА</w:t>
      </w:r>
    </w:p>
    <w:p w14:paraId="3983DAE0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 областного конкурса «Добросовестный работодатель ____________ области»</w:t>
      </w:r>
    </w:p>
    <w:p w14:paraId="12708949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1. Общие сведения</w:t>
      </w:r>
    </w:p>
    <w:p w14:paraId="024F7B0F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Полное наименование организации.</w:t>
      </w:r>
    </w:p>
    <w:p w14:paraId="3E309124" w14:textId="77777777" w:rsidR="001249DB" w:rsidRPr="001249DB" w:rsidRDefault="001249DB" w:rsidP="001249DB">
      <w:pPr>
        <w:widowControl w:val="0"/>
        <w:autoSpaceDE w:val="0"/>
        <w:autoSpaceDN w:val="0"/>
        <w:spacing w:before="220" w:after="20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Почтовый адрес, телефон/факс, адрес электронной почты.</w:t>
      </w:r>
    </w:p>
    <w:p w14:paraId="683CEFBD" w14:textId="77777777" w:rsidR="001249DB" w:rsidRPr="001249DB" w:rsidRDefault="001249DB" w:rsidP="001249DB">
      <w:pPr>
        <w:widowControl w:val="0"/>
        <w:autoSpaceDE w:val="0"/>
        <w:autoSpaceDN w:val="0"/>
        <w:spacing w:before="220" w:after="20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Вид экономической деятельности (отрасль).</w:t>
      </w:r>
    </w:p>
    <w:p w14:paraId="04C61874" w14:textId="77777777" w:rsidR="001249DB" w:rsidRPr="001249DB" w:rsidRDefault="001249DB" w:rsidP="001249DB">
      <w:pPr>
        <w:widowControl w:val="0"/>
        <w:autoSpaceDE w:val="0"/>
        <w:autoSpaceDN w:val="0"/>
        <w:spacing w:before="220" w:after="20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Руководитель организации </w:t>
      </w:r>
      <w:r w:rsidRPr="001249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участник конкурса </w:t>
      </w: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 полностью (отчество - при наличии), наименование должности, телефон).</w:t>
      </w:r>
    </w:p>
    <w:p w14:paraId="3EA4D81B" w14:textId="77777777" w:rsidR="001249DB" w:rsidRPr="001249DB" w:rsidRDefault="001249DB" w:rsidP="001249DB">
      <w:pPr>
        <w:widowControl w:val="0"/>
        <w:autoSpaceDE w:val="0"/>
        <w:autoSpaceDN w:val="0"/>
        <w:spacing w:before="220" w:after="20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Представитель работников (Ф.И.О. полностью (отчество - при наличии), наименование выборной должности, телефон).</w:t>
      </w:r>
    </w:p>
    <w:p w14:paraId="550365F7" w14:textId="77777777" w:rsidR="001249DB" w:rsidRPr="001249DB" w:rsidRDefault="001249DB" w:rsidP="001249DB">
      <w:pPr>
        <w:widowControl w:val="0"/>
        <w:tabs>
          <w:tab w:val="left" w:pos="851"/>
        </w:tabs>
        <w:autoSpaceDE w:val="0"/>
        <w:autoSpaceDN w:val="0"/>
        <w:spacing w:before="220" w:after="20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 Среднесписочная численность работников, чел.</w:t>
      </w:r>
    </w:p>
    <w:p w14:paraId="7E6B8C9E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2. Показатели для оценки участника конкурса</w:t>
      </w: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6"/>
        <w:gridCol w:w="5036"/>
        <w:gridCol w:w="3544"/>
      </w:tblGrid>
      <w:tr w:rsidR="001249DB" w:rsidRPr="001249DB" w14:paraId="70C1C87D" w14:textId="77777777" w:rsidTr="00701DE8">
        <w:trPr>
          <w:trHeight w:val="156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8C12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</w:t>
            </w:r>
          </w:p>
          <w:p w14:paraId="0650865A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EF41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6D722C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показателя, составляющего критерии оценки</w:t>
            </w:r>
          </w:p>
        </w:tc>
      </w:tr>
      <w:tr w:rsidR="001249DB" w:rsidRPr="001249DB" w14:paraId="2BD19DE9" w14:textId="77777777" w:rsidTr="00701DE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60B0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34BF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8A68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249DB" w:rsidRPr="001249DB" w14:paraId="5B9F1BC8" w14:textId="77777777" w:rsidTr="00701DE8"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BD3A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1. Оплата труда, социальные выплаты и другие льготы и гарантии</w:t>
            </w:r>
          </w:p>
        </w:tc>
      </w:tr>
      <w:tr w:rsidR="001249DB" w:rsidRPr="001249DB" w14:paraId="6E81A11B" w14:textId="77777777" w:rsidTr="00701DE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ACF7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2305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Среднемесячная заработная плата в организации, руб. (соотношение к ср. заработной плате за 2024 год по соответствующей отрасли экономики)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65DE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49DB" w:rsidRPr="001249DB" w14:paraId="604A871A" w14:textId="77777777" w:rsidTr="00701DE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7022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B4C7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Минимальный размер заработной </w:t>
            </w: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платы, сложившийся в организации, руб. с 01.01.2025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E379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49DB" w:rsidRPr="001249DB" w14:paraId="45C7636A" w14:textId="77777777" w:rsidTr="00701DE8"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CABC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2. Коллективный договор социальные программы</w:t>
            </w:r>
          </w:p>
        </w:tc>
      </w:tr>
      <w:tr w:rsidR="001249DB" w:rsidRPr="001249DB" w14:paraId="776B52CE" w14:textId="77777777" w:rsidTr="00701DE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C08A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183F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коллективного договора: </w:t>
            </w:r>
          </w:p>
          <w:p w14:paraId="257EDF83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дополнительных гарантий работникам, которым предстоит увольнение в связи с сокращением численности и (или) штата;</w:t>
            </w:r>
          </w:p>
          <w:p w14:paraId="0F516807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дополнительных льгот и гарантий участникам СВО (мобилизованным, контрактникам, добровольцам)</w:t>
            </w:r>
          </w:p>
          <w:p w14:paraId="41109A4D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дополнительных льгот и гарантий работникам предпенсионного возраста</w:t>
            </w:r>
          </w:p>
          <w:p w14:paraId="34FC59EF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дополнительных льгот и гарантий молодежи до 35 лет</w:t>
            </w:r>
          </w:p>
          <w:p w14:paraId="5012F71F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дополнительных льгот и гарантий женщинам, имеющих детей</w:t>
            </w:r>
          </w:p>
          <w:p w14:paraId="029F3D2D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поддержка трудовых семейных династий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A3D1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Максимум 10 баллов</w:t>
            </w:r>
          </w:p>
        </w:tc>
      </w:tr>
      <w:tr w:rsidR="001249DB" w:rsidRPr="001249DB" w14:paraId="5EF0A93C" w14:textId="77777777" w:rsidTr="00701DE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9D6C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2A5A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Социальные выплаты и другие льготы и гарантии (указать)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8AC0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49DB" w:rsidRPr="001249DB" w14:paraId="3CF4B10E" w14:textId="77777777" w:rsidTr="00701DE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598F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98F9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Расходы организации на культурно-массовые мероприятия (праздничные дни – 23 февраля, 8 марта, Новый год и др.), профессиональные праздники, приобретение билетов работникам на концерты, спектакли, выставки и др.), тыс. </w:t>
            </w:r>
            <w:proofErr w:type="spellStart"/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29A7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49DB" w:rsidRPr="001249DB" w14:paraId="63DF5E58" w14:textId="77777777" w:rsidTr="00701DE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3836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2.4.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2617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Расходы организации на спортивно-оздоровительные мероприятия (Дни здоровья, фитнес, аэробика, гимнастика, йога, командные спортивные игры (волейбол, баскетбол, футбол и другие) бассейн, сезонные виды спорта (лыжи и другие), поощрение работников, ведущих здоровый образ жизни и др.), тыс. руб.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1C37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49DB" w:rsidRPr="001249DB" w14:paraId="3B8DFBC5" w14:textId="77777777" w:rsidTr="00701DE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332F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440D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Действующие социальные программы для работников предприятия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867C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49DB" w:rsidRPr="001249DB" w14:paraId="51255FED" w14:textId="77777777" w:rsidTr="00701DE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7B4C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FE6F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системы добровольного медицинского страхования (участие предприятия в ДМС)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AA69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49DB" w:rsidRPr="001249DB" w14:paraId="58478624" w14:textId="77777777" w:rsidTr="00701DE8">
        <w:trPr>
          <w:trHeight w:val="303"/>
        </w:trPr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E283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3. Безопасные условия и охрана труда работников</w:t>
            </w:r>
          </w:p>
        </w:tc>
      </w:tr>
      <w:tr w:rsidR="001249DB" w:rsidRPr="001249DB" w14:paraId="6C78F03A" w14:textId="77777777" w:rsidTr="00701DE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0904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B48C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 пострадавших на производстве, чел.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2D63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49DB" w:rsidRPr="001249DB" w14:paraId="10EB2381" w14:textId="77777777" w:rsidTr="00701DE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4C2EC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E0A1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рабочих мест в организации, на которых проведена специальная оценка условий труда, % от необходимого количества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54EF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49DB" w:rsidRPr="001249DB" w14:paraId="4EBE7382" w14:textId="77777777" w:rsidTr="00701DE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B4B3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10A5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рабочих мест с вредными и (или) опасными условиями труда, 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46B5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49DB" w:rsidRPr="001249DB" w14:paraId="225ACD8A" w14:textId="77777777" w:rsidTr="00701DE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20F53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DFD4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работников специальной одеждой, специальной обувью и другими средствами индивидуальной защиты в соответствии с типовыми нормами, % от необходимого количества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D1CF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49DB" w:rsidRPr="001249DB" w14:paraId="2F5DBC3E" w14:textId="77777777" w:rsidTr="00701DE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EAB9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3.5.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6889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Меры поощрения уполномоченных (доверенных) лиц и членов комитетов (комиссий) по охране труда (указать)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4BDA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49DB" w:rsidRPr="001249DB" w14:paraId="32097AAC" w14:textId="77777777" w:rsidTr="00701DE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6C64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184F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мероприятий по охране труда (указать наименование)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82B1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49DB" w:rsidRPr="001249DB" w14:paraId="2DCE4B1D" w14:textId="77777777" w:rsidTr="00701DE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DF11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3.7.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6D0F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профессиональными рисками, устранение опасностей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C925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49DB" w:rsidRPr="001249DB" w14:paraId="7A3E11F9" w14:textId="77777777" w:rsidTr="00701DE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53A0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3.8.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14E4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в организации Системы управления охраной труда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3AA8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49DB" w:rsidRPr="001249DB" w14:paraId="5727C3BD" w14:textId="77777777" w:rsidTr="00701DE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8095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3.9.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A92B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Осмотр инфраструктуры рабочих мест на соответствие требованиям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DD0C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49DB" w:rsidRPr="001249DB" w14:paraId="5E4D25CB" w14:textId="77777777" w:rsidTr="00701DE8"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1436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4. Кадровая политика предприятия</w:t>
            </w:r>
          </w:p>
        </w:tc>
      </w:tr>
      <w:tr w:rsidR="001249DB" w:rsidRPr="001249DB" w14:paraId="25AF3219" w14:textId="77777777" w:rsidTr="00701DE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D634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7398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вакантных мест на предприятии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3482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49DB" w:rsidRPr="001249DB" w14:paraId="3E897F43" w14:textId="77777777" w:rsidTr="00701DE8">
        <w:trPr>
          <w:trHeight w:val="109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BEE0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7064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молодых специалистов, приступивших к работе на предприятии в течение прошедшего календарного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7E14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49DB" w:rsidRPr="001249DB" w14:paraId="058D84EC" w14:textId="77777777" w:rsidTr="00701DE8">
        <w:trPr>
          <w:trHeight w:val="88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F772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9C8B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работников, прошедших переподготовку и повышение квалификации, чел.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48F5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49DB" w:rsidRPr="001249DB" w14:paraId="1C53AA11" w14:textId="77777777" w:rsidTr="00701DE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01C4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8BBB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Наличие договора о сотрудничестве с профессиональными образовательными организациями, организациями дополнительного профессионального образования (указать наименование </w:t>
            </w: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организации)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8972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49DB" w:rsidRPr="001249DB" w14:paraId="295E3495" w14:textId="77777777" w:rsidTr="00701DE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04DF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4.5.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CFC8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конкурсов профессионального мастерства, да/нет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ED4C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49DB" w:rsidRPr="001249DB" w14:paraId="7704E4CC" w14:textId="77777777" w:rsidTr="00701DE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05E8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4.6.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5D97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Принимаемые меры поддержки наставников молодых специалистов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2833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49DB" w:rsidRPr="001249DB" w14:paraId="73AABA32" w14:textId="77777777" w:rsidTr="00701DE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5B43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4.7.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DFDA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 кадровой документации требованиям законодательства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5EC0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49DB" w:rsidRPr="001249DB" w14:paraId="1FA44C34" w14:textId="77777777" w:rsidTr="00701DE8">
        <w:trPr>
          <w:trHeight w:val="450"/>
        </w:trPr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172F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 5. Развитие социального партнерства в организации</w:t>
            </w:r>
          </w:p>
        </w:tc>
      </w:tr>
      <w:tr w:rsidR="001249DB" w:rsidRPr="001249DB" w14:paraId="2FBFAB33" w14:textId="77777777" w:rsidTr="00701DE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308B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338A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(членство) организации в объединении работодателей (общероссийском, региональном, территориальном, отраслевом и др.), да/нет (для I категории)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1676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49DB" w:rsidRPr="001249DB" w14:paraId="76967092" w14:textId="77777777" w:rsidTr="00701DE8">
        <w:trPr>
          <w:trHeight w:val="8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8098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227C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представительного органа работников (профсоюзной организации)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ABAB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49DB" w:rsidRPr="001249DB" w14:paraId="2C331F8A" w14:textId="77777777" w:rsidTr="00701DE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8CC0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5107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работников в управлении организацией (учет мнения в случаях, предусмотренных Трудовым кодексом Российской Федерации, коллективным договором, проведение консультаций по вопросам принятия локальных нормативных актов, получение информации по вопросам, непосредственно затрагивающим интересы работников, обсуждение вопросов о работе организации, внесение предложений по ее совершенствованию и др.), да/нет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6AFB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49DB" w:rsidRPr="001249DB" w14:paraId="3E1FC28A" w14:textId="77777777" w:rsidTr="00701DE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AA74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5.4.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FC41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Встреча с трудовым коллективом, анкетирование на предмет удовлетворенности условиями труда и отношением работодателя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3AD5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376F4B5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96B605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организации                                                Представитель работников</w:t>
      </w:r>
    </w:p>
    <w:p w14:paraId="61D1B7BB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 _______________________           ____________ ________________________</w:t>
      </w:r>
    </w:p>
    <w:p w14:paraId="45825993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(подпись) (инициалы, </w:t>
      </w:r>
      <w:proofErr w:type="gramStart"/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фамилия)   </w:t>
      </w:r>
      <w:proofErr w:type="gramEnd"/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proofErr w:type="gramStart"/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(</w:t>
      </w:r>
      <w:proofErr w:type="gramEnd"/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подпись) (инициалы, фамилия)</w:t>
      </w:r>
    </w:p>
    <w:p w14:paraId="34B331AC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                                                                                      М.П.</w:t>
      </w:r>
    </w:p>
    <w:p w14:paraId="59856215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10AE38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F89E72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E337E1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3</w:t>
      </w:r>
    </w:p>
    <w:p w14:paraId="1EE3A2FC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к Положению  </w:t>
      </w:r>
    </w:p>
    <w:p w14:paraId="1DF054C5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F0DE63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P403"/>
      <w:bookmarkEnd w:id="4"/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N ____</w:t>
      </w:r>
    </w:p>
    <w:p w14:paraId="5E90471E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заседания экспертной рабочей группы по направлению материалов на конкурсную комиссию областного конкурса «Добросовестный работодатель ________________ области» </w:t>
      </w:r>
    </w:p>
    <w:p w14:paraId="60052ADB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49EF0C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 заседании экспертной рабочей группы присутствовали:</w:t>
      </w:r>
    </w:p>
    <w:p w14:paraId="4C6470E2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__________________________________________________________</w:t>
      </w:r>
    </w:p>
    <w:p w14:paraId="444B598E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(Ф.И.О. полностью (отчество – при наличии), должность)</w:t>
      </w:r>
    </w:p>
    <w:p w14:paraId="19B7730E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экспертной рабочей группы:</w:t>
      </w:r>
    </w:p>
    <w:p w14:paraId="2DC5AB17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__________________________________________________________________</w:t>
      </w:r>
    </w:p>
    <w:p w14:paraId="13416461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(Ф.И.О. полностью (отчество – при наличии), должность)</w:t>
      </w:r>
    </w:p>
    <w:p w14:paraId="4EB49A9B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019BFD16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(Ф.И.О. полностью (отчество – при наличии), должность)</w:t>
      </w:r>
    </w:p>
    <w:p w14:paraId="5848E120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7EF161F0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(Ф.И.О. полностью (отчество – при наличии), должность)</w:t>
      </w:r>
    </w:p>
    <w:p w14:paraId="0D472D46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экспертной рабочей группы ___________________________________</w:t>
      </w:r>
    </w:p>
    <w:p w14:paraId="7EA09E48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(Ф.И.О. полностью (отчество - при наличии), должность)</w:t>
      </w:r>
    </w:p>
    <w:p w14:paraId="72E537C6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_____ году на участие в областном конкурсе «Добросовестный работодатель _______________ области» (далее – конкурс) заявки поступили:</w:t>
      </w:r>
    </w:p>
    <w:p w14:paraId="5E999E70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4"/>
        <w:gridCol w:w="5272"/>
        <w:gridCol w:w="3392"/>
      </w:tblGrid>
      <w:tr w:rsidR="001249DB" w:rsidRPr="001249DB" w14:paraId="55AF28EE" w14:textId="77777777" w:rsidTr="00701DE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241A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5C51F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юридического лица (филиала)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21A3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расположения</w:t>
            </w:r>
          </w:p>
        </w:tc>
      </w:tr>
      <w:tr w:rsidR="001249DB" w:rsidRPr="001249DB" w14:paraId="508CF0FC" w14:textId="77777777" w:rsidTr="00701DE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0D94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C74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8EC6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49DB" w:rsidRPr="001249DB" w14:paraId="3413DDD6" w14:textId="77777777" w:rsidTr="00701DE8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D015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9BFB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CAAA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9321ACD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3B364B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Экспертной рабочей группой проведена оценка представленных показателей участников конкурса и сформировано следующее предложение о присвоении сумм баллов:</w:t>
      </w:r>
    </w:p>
    <w:p w14:paraId="049E8CA1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8"/>
        <w:gridCol w:w="3402"/>
        <w:gridCol w:w="2608"/>
        <w:gridCol w:w="2650"/>
      </w:tblGrid>
      <w:tr w:rsidR="001249DB" w:rsidRPr="001249DB" w14:paraId="2484A0E5" w14:textId="77777777" w:rsidTr="00701DE8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A480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9C31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юридического лица (филиала)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C789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расположения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B468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49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баллов</w:t>
            </w:r>
          </w:p>
        </w:tc>
      </w:tr>
      <w:tr w:rsidR="001249DB" w:rsidRPr="001249DB" w14:paraId="6AE9A19B" w14:textId="77777777" w:rsidTr="00701DE8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43FE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26BC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F4BA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7C48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249DB" w:rsidRPr="001249DB" w14:paraId="0D2B9A74" w14:textId="77777777" w:rsidTr="00701DE8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B424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943B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7C65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E3D1" w14:textId="77777777" w:rsidR="001249DB" w:rsidRPr="001249DB" w:rsidRDefault="001249DB" w:rsidP="001249DB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CD0F93B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F622E6" w14:textId="77777777" w:rsidR="001249DB" w:rsidRPr="001249DB" w:rsidRDefault="001249DB" w:rsidP="001249DB">
      <w:pPr>
        <w:widowControl w:val="0"/>
        <w:autoSpaceDE w:val="0"/>
        <w:autoSpaceDN w:val="0"/>
        <w:spacing w:before="220"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Оценочные листы показателей участников конкурса являются неотъемлемой частью настоящего протокола.</w:t>
      </w:r>
    </w:p>
    <w:p w14:paraId="18A5C2ED" w14:textId="77777777" w:rsidR="001249DB" w:rsidRPr="001249DB" w:rsidRDefault="001249DB" w:rsidP="001249DB">
      <w:pPr>
        <w:widowControl w:val="0"/>
        <w:autoSpaceDE w:val="0"/>
        <w:autoSpaceDN w:val="0"/>
        <w:spacing w:before="220"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Настоящий протокол подлежит хранению в течение трех лет с даты подведения итогов конкурса.</w:t>
      </w:r>
    </w:p>
    <w:p w14:paraId="2A33AAC2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2A91D8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29DC3E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экспертной    ________________ _______________________________</w:t>
      </w:r>
    </w:p>
    <w:p w14:paraId="1FF30906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рабочей группы                            </w:t>
      </w:r>
      <w:proofErr w:type="gramStart"/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(подпись)   </w:t>
      </w:r>
      <w:proofErr w:type="gramEnd"/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(</w:t>
      </w:r>
      <w:proofErr w:type="gramEnd"/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инициалы, фамилия)</w:t>
      </w:r>
    </w:p>
    <w:p w14:paraId="49ADDE21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2F859C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экспертной рабочей</w:t>
      </w:r>
    </w:p>
    <w:p w14:paraId="7025818B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группы:   </w:t>
      </w:r>
      <w:proofErr w:type="gramEnd"/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________________ _______________________________</w:t>
      </w:r>
    </w:p>
    <w:p w14:paraId="69E7A376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(</w:t>
      </w:r>
      <w:proofErr w:type="gramStart"/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подпись)   </w:t>
      </w:r>
      <w:proofErr w:type="gramEnd"/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(</w:t>
      </w:r>
      <w:proofErr w:type="gramEnd"/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инициалы, фамилия)</w:t>
      </w:r>
    </w:p>
    <w:p w14:paraId="7676CA58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________________ _______________________________</w:t>
      </w:r>
    </w:p>
    <w:p w14:paraId="463D8210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(</w:t>
      </w:r>
      <w:proofErr w:type="gramStart"/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подпись)   </w:t>
      </w:r>
      <w:proofErr w:type="gramEnd"/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(</w:t>
      </w:r>
      <w:proofErr w:type="gramEnd"/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инициалы, фамилия)</w:t>
      </w:r>
    </w:p>
    <w:p w14:paraId="40B36F76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________________ _______________________________</w:t>
      </w:r>
    </w:p>
    <w:p w14:paraId="3EC7DEEE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(</w:t>
      </w:r>
      <w:proofErr w:type="gramStart"/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подпись)   </w:t>
      </w:r>
      <w:proofErr w:type="gramEnd"/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(</w:t>
      </w:r>
      <w:proofErr w:type="gramEnd"/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инициалы, фамилия)</w:t>
      </w:r>
    </w:p>
    <w:p w14:paraId="14C01ADE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D3784A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экспертной</w:t>
      </w:r>
    </w:p>
    <w:p w14:paraId="53BA66DA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рабочей группы         ________________ _______________________________</w:t>
      </w:r>
    </w:p>
    <w:p w14:paraId="3108AD56" w14:textId="77777777" w:rsidR="001249DB" w:rsidRPr="001249DB" w:rsidRDefault="001249DB" w:rsidP="001249DB">
      <w:pPr>
        <w:widowControl w:val="0"/>
        <w:autoSpaceDE w:val="0"/>
        <w:autoSpaceDN w:val="0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(</w:t>
      </w:r>
      <w:proofErr w:type="gramStart"/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подпись)   </w:t>
      </w:r>
      <w:proofErr w:type="gramEnd"/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(</w:t>
      </w:r>
      <w:proofErr w:type="gramEnd"/>
      <w:r w:rsidRPr="001249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инициалы, фамилия)</w:t>
      </w:r>
    </w:p>
    <w:p w14:paraId="34EE848D" w14:textId="77777777" w:rsidR="001249DB" w:rsidRPr="001249DB" w:rsidRDefault="001249DB" w:rsidP="001249DB">
      <w:pPr>
        <w:tabs>
          <w:tab w:val="left" w:pos="993"/>
          <w:tab w:val="left" w:pos="1276"/>
        </w:tabs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9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14:paraId="3D5FD390" w14:textId="77777777" w:rsidR="001249DB" w:rsidRPr="001249DB" w:rsidRDefault="001249DB" w:rsidP="001249DB">
      <w:pPr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1269B8" w14:textId="77777777" w:rsidR="001249DB" w:rsidRPr="00A1281E" w:rsidRDefault="001249DB" w:rsidP="00A1281E">
      <w:pPr>
        <w:ind w:left="-567" w:right="-290" w:firstLine="425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sectPr w:rsidR="001249DB" w:rsidRPr="00A1281E" w:rsidSect="0044016F">
      <w:pgSz w:w="11900" w:h="16840"/>
      <w:pgMar w:top="851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6BC9"/>
    <w:multiLevelType w:val="hybridMultilevel"/>
    <w:tmpl w:val="7CCAC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63098"/>
    <w:multiLevelType w:val="multilevel"/>
    <w:tmpl w:val="CDC20A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F5722D"/>
    <w:multiLevelType w:val="multilevel"/>
    <w:tmpl w:val="01AEAA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7D132A1"/>
    <w:multiLevelType w:val="multilevel"/>
    <w:tmpl w:val="04DE12F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335233913">
    <w:abstractNumId w:val="0"/>
  </w:num>
  <w:num w:numId="2" w16cid:durableId="1830561511">
    <w:abstractNumId w:val="1"/>
  </w:num>
  <w:num w:numId="3" w16cid:durableId="1569345064">
    <w:abstractNumId w:val="2"/>
  </w:num>
  <w:num w:numId="4" w16cid:durableId="1393700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C2"/>
    <w:rsid w:val="000415F4"/>
    <w:rsid w:val="00074E56"/>
    <w:rsid w:val="000B1047"/>
    <w:rsid w:val="00116980"/>
    <w:rsid w:val="001249DB"/>
    <w:rsid w:val="001564B6"/>
    <w:rsid w:val="00196E89"/>
    <w:rsid w:val="001A145C"/>
    <w:rsid w:val="001C42FA"/>
    <w:rsid w:val="001E35C1"/>
    <w:rsid w:val="00206590"/>
    <w:rsid w:val="00276899"/>
    <w:rsid w:val="002E1DF1"/>
    <w:rsid w:val="003102DF"/>
    <w:rsid w:val="003453FA"/>
    <w:rsid w:val="0044016F"/>
    <w:rsid w:val="00473F32"/>
    <w:rsid w:val="00502D29"/>
    <w:rsid w:val="00506FF4"/>
    <w:rsid w:val="005A0A0A"/>
    <w:rsid w:val="005B5263"/>
    <w:rsid w:val="005D60B9"/>
    <w:rsid w:val="005F779C"/>
    <w:rsid w:val="00666CAD"/>
    <w:rsid w:val="006763C2"/>
    <w:rsid w:val="006A41F3"/>
    <w:rsid w:val="006C4D5F"/>
    <w:rsid w:val="006D267D"/>
    <w:rsid w:val="007402B4"/>
    <w:rsid w:val="00784EAB"/>
    <w:rsid w:val="007951A3"/>
    <w:rsid w:val="007B20EA"/>
    <w:rsid w:val="00835AC3"/>
    <w:rsid w:val="00865565"/>
    <w:rsid w:val="008C62FB"/>
    <w:rsid w:val="008F605F"/>
    <w:rsid w:val="00917734"/>
    <w:rsid w:val="0098465F"/>
    <w:rsid w:val="00A1281E"/>
    <w:rsid w:val="00A51D6B"/>
    <w:rsid w:val="00A9467F"/>
    <w:rsid w:val="00AA5980"/>
    <w:rsid w:val="00AD0FBB"/>
    <w:rsid w:val="00B2506E"/>
    <w:rsid w:val="00B5689C"/>
    <w:rsid w:val="00B73B73"/>
    <w:rsid w:val="00BA0CF3"/>
    <w:rsid w:val="00C0251D"/>
    <w:rsid w:val="00DD2042"/>
    <w:rsid w:val="00DE18F9"/>
    <w:rsid w:val="00DE4E5C"/>
    <w:rsid w:val="00E45E19"/>
    <w:rsid w:val="00E633EE"/>
    <w:rsid w:val="00E86720"/>
    <w:rsid w:val="00EA00F7"/>
    <w:rsid w:val="00EF263A"/>
    <w:rsid w:val="00EF3A95"/>
    <w:rsid w:val="00F622CF"/>
    <w:rsid w:val="00FA5FD7"/>
    <w:rsid w:val="00FC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4E04"/>
  <w15:chartTrackingRefBased/>
  <w15:docId w15:val="{B6983804-551D-8F46-81E4-B8232181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249DB"/>
    <w:rPr>
      <w:rFonts w:eastAsia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24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3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9E20E-C011-4D76-970F-D683F1B1C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4050</Words>
  <Characters>23087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Дружинин</dc:creator>
  <cp:keywords/>
  <dc:description/>
  <cp:lastModifiedBy>Admin</cp:lastModifiedBy>
  <cp:revision>2</cp:revision>
  <dcterms:created xsi:type="dcterms:W3CDTF">2025-12-09T10:21:00Z</dcterms:created>
  <dcterms:modified xsi:type="dcterms:W3CDTF">2025-12-09T10:21:00Z</dcterms:modified>
</cp:coreProperties>
</file>